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773968">
      <w:pPr>
        <w:tabs>
          <w:tab w:val="left" w:pos="6504"/>
        </w:tabs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75160A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0103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  <w:bookmarkStart w:id="0" w:name="_GoBack"/>
      <w:bookmarkEnd w:id="0"/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773968" w:rsidRPr="001E3B1D" w:rsidRDefault="00BE0B84" w:rsidP="00773968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</w:rPr>
        <w:t xml:space="preserve">    </w:t>
      </w:r>
      <w:r w:rsidR="00773968" w:rsidRPr="00470CF3">
        <w:rPr>
          <w:rFonts w:ascii="Arial" w:hAnsi="Arial" w:cs="Arial"/>
          <w:sz w:val="24"/>
          <w:szCs w:val="24"/>
        </w:rPr>
        <w:t>Arq. Mario Pizano Torres, Director interino del depar</w:t>
      </w:r>
      <w:r w:rsidR="00773968">
        <w:rPr>
          <w:rFonts w:ascii="Arial" w:hAnsi="Arial" w:cs="Arial"/>
          <w:sz w:val="24"/>
          <w:szCs w:val="24"/>
        </w:rPr>
        <w:t>tamento de Desarrollo Urbano, cargo conferido en el punto</w:t>
      </w:r>
      <w:r w:rsidR="00773968" w:rsidRPr="00470CF3">
        <w:rPr>
          <w:rFonts w:ascii="Arial" w:hAnsi="Arial" w:cs="Arial"/>
          <w:sz w:val="24"/>
          <w:szCs w:val="24"/>
        </w:rPr>
        <w:t xml:space="preserve"> </w:t>
      </w:r>
      <w:r w:rsidR="00773968">
        <w:rPr>
          <w:rFonts w:ascii="Arial" w:hAnsi="Arial" w:cs="Arial"/>
          <w:sz w:val="24"/>
          <w:szCs w:val="24"/>
        </w:rPr>
        <w:t xml:space="preserve">séptimo </w:t>
      </w:r>
      <w:r w:rsidR="00773968" w:rsidRPr="00470CF3">
        <w:rPr>
          <w:rFonts w:ascii="Arial" w:hAnsi="Arial" w:cs="Arial"/>
          <w:sz w:val="24"/>
          <w:szCs w:val="24"/>
        </w:rPr>
        <w:t>de la Vigésimo quinta sesión Ordinaria del Honorable Ayuntamiento Constitucional del Municipio de Gó</w:t>
      </w:r>
      <w:r w:rsidR="00773968">
        <w:rPr>
          <w:rFonts w:ascii="Arial" w:hAnsi="Arial" w:cs="Arial"/>
          <w:sz w:val="24"/>
          <w:szCs w:val="24"/>
        </w:rPr>
        <w:t>mez Farías, Jalisco, de fecha 05 cinco de marzo del año 2021.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0E21A1">
        <w:rPr>
          <w:rFonts w:ascii="Arial Narrow" w:hAnsi="Arial Narrow"/>
          <w:b/>
          <w:color w:val="1D1B11" w:themeColor="background2" w:themeShade="1A"/>
        </w:rPr>
        <w:t>AL 01 DEL MES DE</w:t>
      </w:r>
      <w:r w:rsidR="00773968">
        <w:rPr>
          <w:rFonts w:ascii="Arial Narrow" w:hAnsi="Arial Narrow"/>
          <w:b/>
          <w:color w:val="1D1B11" w:themeColor="background2" w:themeShade="1A"/>
        </w:rPr>
        <w:t xml:space="preserve"> MARZO AL 31</w:t>
      </w:r>
      <w:r w:rsidR="000C37EF">
        <w:rPr>
          <w:rFonts w:ascii="Arial Narrow" w:hAnsi="Arial Narrow"/>
          <w:b/>
          <w:color w:val="1D1B11" w:themeColor="background2" w:themeShade="1A"/>
        </w:rPr>
        <w:t xml:space="preserve"> DEL MISMO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MES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86741">
        <w:rPr>
          <w:rFonts w:ascii="Arial Narrow" w:hAnsi="Arial Narrow"/>
          <w:b/>
          <w:color w:val="1D1B11" w:themeColor="background2" w:themeShade="1A"/>
        </w:rPr>
        <w:t>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>periodo comprendido d</w:t>
      </w:r>
      <w:r w:rsidR="00773968">
        <w:rPr>
          <w:rFonts w:ascii="Arial" w:hAnsi="Arial" w:cs="Arial"/>
          <w:b/>
          <w:color w:val="1D1B11" w:themeColor="background2" w:themeShade="1A"/>
        </w:rPr>
        <w:t>el 01 DE MARZO AL 31</w:t>
      </w:r>
      <w:r w:rsidR="000C37EF">
        <w:rPr>
          <w:rFonts w:ascii="Arial" w:hAnsi="Arial" w:cs="Arial"/>
          <w:b/>
          <w:color w:val="1D1B11" w:themeColor="background2" w:themeShade="1A"/>
        </w:rPr>
        <w:t xml:space="preserve"> DEL MISMO MES DEL AÑO </w:t>
      </w:r>
      <w:r w:rsidR="00286741">
        <w:rPr>
          <w:rFonts w:ascii="Arial" w:hAnsi="Arial" w:cs="Arial"/>
          <w:b/>
          <w:color w:val="1D1B11" w:themeColor="background2" w:themeShade="1A"/>
        </w:rPr>
        <w:t>2021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Pr="00985026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EB687A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05 de abril</w:t>
      </w:r>
      <w:r w:rsidR="00286741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773968" w:rsidRDefault="00773968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773968" w:rsidRDefault="00773968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773968" w:rsidRPr="00773968" w:rsidRDefault="00773968" w:rsidP="00773968">
      <w:pPr>
        <w:jc w:val="center"/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ARQ. MARIO PIZANO TORRES</w:t>
      </w:r>
    </w:p>
    <w:p w:rsidR="00126926" w:rsidRPr="009B1B32" w:rsidRDefault="00773968" w:rsidP="009B1B32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DIRECTOR INTERINO DEL DEPARTAMENTO DE DESARROLLO URBANO, DEL AYUNTAMIENTO DE GÓMEZ FARÍAS JALISCO.</w:t>
      </w:r>
    </w:p>
    <w:sectPr w:rsidR="00126926" w:rsidRPr="009B1B32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E2" w:rsidRDefault="00D661E2" w:rsidP="000C37EF">
      <w:r>
        <w:separator/>
      </w:r>
    </w:p>
  </w:endnote>
  <w:endnote w:type="continuationSeparator" w:id="0">
    <w:p w:rsidR="00D661E2" w:rsidRDefault="00D661E2" w:rsidP="000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E2" w:rsidRDefault="00D661E2" w:rsidP="000C37EF">
      <w:r>
        <w:separator/>
      </w:r>
    </w:p>
  </w:footnote>
  <w:footnote w:type="continuationSeparator" w:id="0">
    <w:p w:rsidR="00D661E2" w:rsidRDefault="00D661E2" w:rsidP="000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37EF"/>
    <w:rsid w:val="000C40EF"/>
    <w:rsid w:val="000D0071"/>
    <w:rsid w:val="000E0FC5"/>
    <w:rsid w:val="000E21A1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49E2"/>
    <w:rsid w:val="00205334"/>
    <w:rsid w:val="00207DB8"/>
    <w:rsid w:val="002112E0"/>
    <w:rsid w:val="0021287B"/>
    <w:rsid w:val="00215F53"/>
    <w:rsid w:val="00227B5F"/>
    <w:rsid w:val="00232517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1813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449F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160A"/>
    <w:rsid w:val="00753887"/>
    <w:rsid w:val="00753B50"/>
    <w:rsid w:val="00753C88"/>
    <w:rsid w:val="0077079B"/>
    <w:rsid w:val="00773968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4F8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1B32"/>
    <w:rsid w:val="009B2417"/>
    <w:rsid w:val="009B341F"/>
    <w:rsid w:val="009C14F6"/>
    <w:rsid w:val="009D045E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C0DF3"/>
    <w:rsid w:val="00AC5D2C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1E2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B687A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2F03"/>
    <w:rsid w:val="00FA7E0C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353D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7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Usuario de Windows</cp:lastModifiedBy>
  <cp:revision>5</cp:revision>
  <cp:lastPrinted>2021-03-25T16:05:00Z</cp:lastPrinted>
  <dcterms:created xsi:type="dcterms:W3CDTF">2021-06-21T15:59:00Z</dcterms:created>
  <dcterms:modified xsi:type="dcterms:W3CDTF">2021-09-23T19:50:00Z</dcterms:modified>
</cp:coreProperties>
</file>