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70" w:rsidRDefault="00026B70" w:rsidP="00773968">
      <w:pPr>
        <w:tabs>
          <w:tab w:val="left" w:pos="6504"/>
        </w:tabs>
        <w:spacing w:before="1" w:after="1"/>
        <w:rPr>
          <w:rFonts w:ascii="Arial Narrow" w:hAnsi="Arial Narrow" w:cs="Times New Roman"/>
          <w:color w:val="1D1B11" w:themeColor="background2" w:themeShade="1A"/>
          <w:sz w:val="26"/>
          <w:szCs w:val="26"/>
        </w:rPr>
      </w:pPr>
      <w:bookmarkStart w:id="0" w:name="_GoBack"/>
      <w:bookmarkEnd w:id="0"/>
    </w:p>
    <w:p w:rsidR="00BE0B84" w:rsidRDefault="00BE0B84" w:rsidP="00BE0B84">
      <w:pPr>
        <w:spacing w:before="1" w:after="1"/>
        <w:jc w:val="right"/>
        <w:rPr>
          <w:rFonts w:ascii="Arial Narrow" w:hAnsi="Arial Narrow" w:cs="Times New Roman"/>
          <w:color w:val="1D1B11" w:themeColor="background2" w:themeShade="1A"/>
          <w:sz w:val="26"/>
          <w:szCs w:val="26"/>
        </w:rPr>
      </w:pPr>
      <w:r w:rsidRPr="001207F3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 DESARROLLO </w:t>
      </w:r>
      <w:r w:rsidRPr="00115B5E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URBANO </w:t>
      </w:r>
      <w:r w:rsidR="00C932F5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0108</w:t>
      </w:r>
      <w:r w:rsidRPr="00115B5E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/2018-202</w:t>
      </w:r>
      <w:r w:rsidR="008E05DF" w:rsidRPr="00115B5E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1</w:t>
      </w:r>
    </w:p>
    <w:p w:rsidR="00BE0B84" w:rsidRPr="00B74B28" w:rsidRDefault="00BE0B84" w:rsidP="00BE0B84">
      <w:pPr>
        <w:spacing w:before="1" w:after="1"/>
        <w:jc w:val="right"/>
        <w:rPr>
          <w:rFonts w:ascii="Arial Narrow" w:hAnsi="Arial Narrow" w:cs="Times New Roman"/>
          <w:color w:val="1D1B11" w:themeColor="background2" w:themeShade="1A"/>
          <w:sz w:val="26"/>
          <w:szCs w:val="26"/>
        </w:rPr>
      </w:pPr>
      <w:r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 </w:t>
      </w:r>
      <w:r w:rsidRPr="001207F3"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  <w:t>ASUNTO:</w:t>
      </w:r>
      <w:r w:rsidRPr="001207F3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 </w:t>
      </w:r>
      <w:r w:rsidR="00C20A23">
        <w:rPr>
          <w:rFonts w:ascii="Arial Narrow" w:hAnsi="Arial Narrow" w:cs="Times New Roman"/>
          <w:color w:val="1D1B11" w:themeColor="background2" w:themeShade="1A"/>
          <w:sz w:val="24"/>
          <w:szCs w:val="26"/>
        </w:rPr>
        <w:t>A</w:t>
      </w:r>
      <w:r w:rsidR="00501052">
        <w:rPr>
          <w:rFonts w:ascii="Arial Narrow" w:hAnsi="Arial Narrow" w:cs="Times New Roman"/>
          <w:color w:val="1D1B11" w:themeColor="background2" w:themeShade="1A"/>
          <w:sz w:val="24"/>
          <w:szCs w:val="26"/>
        </w:rPr>
        <w:t>ctualización transparencia</w:t>
      </w:r>
    </w:p>
    <w:p w:rsidR="008E05DF" w:rsidRPr="001207F3" w:rsidRDefault="008E05DF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</w:p>
    <w:p w:rsidR="00BE0B84" w:rsidRPr="001207F3" w:rsidRDefault="00BE0B84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UNIDAD DE TRANSPARENCIA E INFORMACION </w:t>
      </w:r>
      <w:r w:rsidR="000432E2">
        <w:rPr>
          <w:rFonts w:ascii="Arial Narrow" w:hAnsi="Arial Narrow"/>
          <w:b/>
          <w:color w:val="1D1B11" w:themeColor="background2" w:themeShade="1A"/>
          <w:sz w:val="24"/>
          <w:szCs w:val="24"/>
        </w:rPr>
        <w:t>PÚBLICA DEL MUNICIPIO</w:t>
      </w:r>
      <w:r w:rsidR="00983BD3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 DE GÓMEZ FARÍ</w:t>
      </w:r>
      <w:r w:rsidRPr="001207F3">
        <w:rPr>
          <w:rFonts w:ascii="Arial Narrow" w:hAnsi="Arial Narrow"/>
          <w:b/>
          <w:color w:val="1D1B11" w:themeColor="background2" w:themeShade="1A"/>
          <w:sz w:val="24"/>
          <w:szCs w:val="24"/>
        </w:rPr>
        <w:t>AS, JALISCO.</w:t>
      </w:r>
    </w:p>
    <w:p w:rsidR="008E05DF" w:rsidRPr="00B74B28" w:rsidRDefault="00C20A23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r>
        <w:rPr>
          <w:rFonts w:ascii="Arial Narrow" w:hAnsi="Arial Narrow"/>
          <w:b/>
          <w:color w:val="1D1B11" w:themeColor="background2" w:themeShade="1A"/>
          <w:sz w:val="24"/>
          <w:szCs w:val="24"/>
        </w:rPr>
        <w:t>PRESENTE:</w:t>
      </w:r>
    </w:p>
    <w:p w:rsidR="00773968" w:rsidRPr="001E3B1D" w:rsidRDefault="00BE0B84" w:rsidP="00773968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1207F3">
        <w:rPr>
          <w:rFonts w:ascii="Arial Narrow" w:hAnsi="Arial Narrow"/>
          <w:b/>
          <w:color w:val="1D1B11" w:themeColor="background2" w:themeShade="1A"/>
        </w:rPr>
        <w:t xml:space="preserve">    </w:t>
      </w:r>
      <w:r w:rsidR="00773968" w:rsidRPr="00470CF3">
        <w:rPr>
          <w:rFonts w:ascii="Arial" w:hAnsi="Arial" w:cs="Arial"/>
          <w:sz w:val="24"/>
          <w:szCs w:val="24"/>
        </w:rPr>
        <w:t>Arq. Mario Pizano Torres, Director interino del depar</w:t>
      </w:r>
      <w:r w:rsidR="00773968">
        <w:rPr>
          <w:rFonts w:ascii="Arial" w:hAnsi="Arial" w:cs="Arial"/>
          <w:sz w:val="24"/>
          <w:szCs w:val="24"/>
        </w:rPr>
        <w:t>tamento de Desarrollo Urbano, cargo conferido en el punto</w:t>
      </w:r>
      <w:r w:rsidR="00773968" w:rsidRPr="00470CF3">
        <w:rPr>
          <w:rFonts w:ascii="Arial" w:hAnsi="Arial" w:cs="Arial"/>
          <w:sz w:val="24"/>
          <w:szCs w:val="24"/>
        </w:rPr>
        <w:t xml:space="preserve"> </w:t>
      </w:r>
      <w:r w:rsidR="00773968">
        <w:rPr>
          <w:rFonts w:ascii="Arial" w:hAnsi="Arial" w:cs="Arial"/>
          <w:sz w:val="24"/>
          <w:szCs w:val="24"/>
        </w:rPr>
        <w:t xml:space="preserve">séptimo </w:t>
      </w:r>
      <w:r w:rsidR="00773968" w:rsidRPr="00470CF3">
        <w:rPr>
          <w:rFonts w:ascii="Arial" w:hAnsi="Arial" w:cs="Arial"/>
          <w:sz w:val="24"/>
          <w:szCs w:val="24"/>
        </w:rPr>
        <w:t>de la Vigésimo quinta sesión Ordinaria del Honorable Ayuntamiento Constitucional del Municipio de Gó</w:t>
      </w:r>
      <w:r w:rsidR="00773968">
        <w:rPr>
          <w:rFonts w:ascii="Arial" w:hAnsi="Arial" w:cs="Arial"/>
          <w:sz w:val="24"/>
          <w:szCs w:val="24"/>
        </w:rPr>
        <w:t>mez Farías, Jalisco, de fecha 05 cinco de marzo del año 2021.</w:t>
      </w:r>
    </w:p>
    <w:p w:rsidR="00BE0B84" w:rsidRDefault="00BE0B84" w:rsidP="00BE0B84">
      <w:pPr>
        <w:pStyle w:val="NormalWeb"/>
        <w:spacing w:line="276" w:lineRule="auto"/>
        <w:jc w:val="both"/>
        <w:rPr>
          <w:rFonts w:ascii="Arial Narrow" w:hAnsi="Arial Narrow"/>
          <w:color w:val="1D1B11" w:themeColor="background2" w:themeShade="1A"/>
        </w:rPr>
      </w:pPr>
      <w:r w:rsidRPr="001207F3">
        <w:rPr>
          <w:rFonts w:ascii="Arial Narrow" w:eastAsiaTheme="minorHAnsi" w:hAnsi="Arial Narrow" w:cstheme="minorBidi"/>
          <w:b/>
          <w:color w:val="1D1B11" w:themeColor="background2" w:themeShade="1A"/>
          <w:lang w:eastAsia="en-US"/>
        </w:rPr>
        <w:t xml:space="preserve">       </w:t>
      </w:r>
      <w:r w:rsidRPr="001207F3">
        <w:rPr>
          <w:rFonts w:ascii="Arial Narrow" w:hAnsi="Arial Narrow"/>
          <w:color w:val="1D1B11" w:themeColor="background2" w:themeShade="1A"/>
        </w:rPr>
        <w:t xml:space="preserve">Por medio del presente Le envío un cordial saludo y a su vez me dirijo a usted de la manera más atenta para </w:t>
      </w:r>
      <w:r w:rsidR="00274640" w:rsidRPr="001207F3">
        <w:rPr>
          <w:rFonts w:ascii="Arial Narrow" w:hAnsi="Arial Narrow"/>
          <w:b/>
          <w:color w:val="1D1B11" w:themeColor="background2" w:themeShade="1A"/>
        </w:rPr>
        <w:t>INFORMARLE LA</w:t>
      </w:r>
      <w:r w:rsidR="00983BD3">
        <w:rPr>
          <w:rFonts w:ascii="Arial Narrow" w:hAnsi="Arial Narrow"/>
          <w:b/>
          <w:color w:val="1D1B11" w:themeColor="background2" w:themeShade="1A"/>
        </w:rPr>
        <w:t xml:space="preserve"> ACTUALIZACIÓ</w:t>
      </w:r>
      <w:r w:rsidR="00620DA2">
        <w:rPr>
          <w:rFonts w:ascii="Arial Narrow" w:hAnsi="Arial Narrow"/>
          <w:b/>
          <w:color w:val="1D1B11" w:themeColor="background2" w:themeShade="1A"/>
        </w:rPr>
        <w:t xml:space="preserve">N DE LA INFORMACIÒN CORRESPONDIENTE </w:t>
      </w:r>
      <w:r w:rsidR="000E21A1">
        <w:rPr>
          <w:rFonts w:ascii="Arial Narrow" w:hAnsi="Arial Narrow"/>
          <w:b/>
          <w:color w:val="1D1B11" w:themeColor="background2" w:themeShade="1A"/>
        </w:rPr>
        <w:t>AL 01 DEL MES DE</w:t>
      </w:r>
      <w:r w:rsidR="00021989">
        <w:rPr>
          <w:rFonts w:ascii="Arial Narrow" w:hAnsi="Arial Narrow"/>
          <w:b/>
          <w:color w:val="1D1B11" w:themeColor="background2" w:themeShade="1A"/>
        </w:rPr>
        <w:t xml:space="preserve"> ABRIL AL 30</w:t>
      </w:r>
      <w:r w:rsidR="000C37EF">
        <w:rPr>
          <w:rFonts w:ascii="Arial Narrow" w:hAnsi="Arial Narrow"/>
          <w:b/>
          <w:color w:val="1D1B11" w:themeColor="background2" w:themeShade="1A"/>
        </w:rPr>
        <w:t xml:space="preserve"> DEL MISMO</w:t>
      </w:r>
      <w:r w:rsidR="000E21A1">
        <w:rPr>
          <w:rFonts w:ascii="Arial Narrow" w:hAnsi="Arial Narrow"/>
          <w:b/>
          <w:color w:val="1D1B11" w:themeColor="background2" w:themeShade="1A"/>
        </w:rPr>
        <w:t xml:space="preserve"> MES</w:t>
      </w:r>
      <w:r w:rsidR="00D81E33">
        <w:rPr>
          <w:rFonts w:ascii="Arial Narrow" w:hAnsi="Arial Narrow"/>
          <w:b/>
          <w:color w:val="1D1B11" w:themeColor="background2" w:themeShade="1A"/>
        </w:rPr>
        <w:t xml:space="preserve"> </w:t>
      </w:r>
      <w:r w:rsidR="00274640">
        <w:rPr>
          <w:rFonts w:ascii="Arial Narrow" w:hAnsi="Arial Narrow"/>
          <w:b/>
          <w:color w:val="1D1B11" w:themeColor="background2" w:themeShade="1A"/>
        </w:rPr>
        <w:t>DEL</w:t>
      </w:r>
      <w:r w:rsidR="008E05DF">
        <w:rPr>
          <w:rFonts w:ascii="Arial Narrow" w:hAnsi="Arial Narrow"/>
          <w:b/>
          <w:color w:val="1D1B11" w:themeColor="background2" w:themeShade="1A"/>
        </w:rPr>
        <w:t xml:space="preserve"> AÑO</w:t>
      </w:r>
      <w:r w:rsidR="000E21A1">
        <w:rPr>
          <w:rFonts w:ascii="Arial Narrow" w:hAnsi="Arial Narrow"/>
          <w:b/>
          <w:color w:val="1D1B11" w:themeColor="background2" w:themeShade="1A"/>
        </w:rPr>
        <w:t xml:space="preserve"> </w:t>
      </w:r>
      <w:r w:rsidR="00286741">
        <w:rPr>
          <w:rFonts w:ascii="Arial Narrow" w:hAnsi="Arial Narrow"/>
          <w:b/>
          <w:color w:val="1D1B11" w:themeColor="background2" w:themeShade="1A"/>
        </w:rPr>
        <w:t>2021</w:t>
      </w:r>
      <w:r w:rsidR="00274640">
        <w:rPr>
          <w:rFonts w:ascii="Arial Narrow" w:hAnsi="Arial Narrow"/>
          <w:b/>
          <w:color w:val="1D1B11" w:themeColor="background2" w:themeShade="1A"/>
        </w:rPr>
        <w:t xml:space="preserve">, </w:t>
      </w:r>
      <w:r w:rsidR="00274640" w:rsidRPr="001207F3">
        <w:rPr>
          <w:rFonts w:ascii="Arial Narrow" w:hAnsi="Arial Narrow"/>
          <w:b/>
          <w:color w:val="1D1B11" w:themeColor="background2" w:themeShade="1A"/>
        </w:rPr>
        <w:t>información</w:t>
      </w:r>
      <w:r w:rsidRPr="001207F3">
        <w:rPr>
          <w:rFonts w:ascii="Arial Narrow" w:hAnsi="Arial Narrow"/>
          <w:color w:val="1D1B11" w:themeColor="background2" w:themeShade="1A"/>
        </w:rPr>
        <w:t xml:space="preserve"> respecto a lo señal</w:t>
      </w:r>
      <w:r>
        <w:rPr>
          <w:rFonts w:ascii="Arial Narrow" w:hAnsi="Arial Narrow"/>
          <w:color w:val="1D1B11" w:themeColor="background2" w:themeShade="1A"/>
        </w:rPr>
        <w:t xml:space="preserve">ado en el artículo 15, fracción </w:t>
      </w:r>
      <w:r w:rsidR="00274640">
        <w:rPr>
          <w:rFonts w:ascii="Arial Narrow" w:hAnsi="Arial Narrow"/>
          <w:color w:val="1D1B11" w:themeColor="background2" w:themeShade="1A"/>
        </w:rPr>
        <w:t>XXII</w:t>
      </w:r>
      <w:r w:rsidR="00274640" w:rsidRPr="001207F3">
        <w:rPr>
          <w:rFonts w:ascii="Arial Narrow" w:hAnsi="Arial Narrow"/>
          <w:color w:val="1D1B11" w:themeColor="background2" w:themeShade="1A"/>
        </w:rPr>
        <w:t>; le</w:t>
      </w:r>
      <w:r w:rsidRPr="001207F3">
        <w:rPr>
          <w:rFonts w:ascii="Arial Narrow" w:hAnsi="Arial Narrow"/>
          <w:color w:val="1D1B11" w:themeColor="background2" w:themeShade="1A"/>
        </w:rPr>
        <w:t xml:space="preserve"> </w:t>
      </w:r>
      <w:r w:rsidR="00274640" w:rsidRPr="001207F3">
        <w:rPr>
          <w:rFonts w:ascii="Arial Narrow" w:hAnsi="Arial Narrow"/>
          <w:color w:val="1D1B11" w:themeColor="background2" w:themeShade="1A"/>
        </w:rPr>
        <w:t>notifico lo</w:t>
      </w:r>
      <w:r w:rsidRPr="001207F3">
        <w:rPr>
          <w:rFonts w:ascii="Arial Narrow" w:hAnsi="Arial Narrow"/>
          <w:color w:val="1D1B11" w:themeColor="background2" w:themeShade="1A"/>
        </w:rPr>
        <w:t xml:space="preserve"> siguiente:</w:t>
      </w:r>
    </w:p>
    <w:p w:rsidR="00BE0B84" w:rsidRPr="00CF31F6" w:rsidRDefault="00BE0B84" w:rsidP="00BE0B84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</w:t>
      </w:r>
      <w:r w:rsidRPr="00CF31F6">
        <w:rPr>
          <w:b/>
          <w:bCs/>
          <w:sz w:val="20"/>
          <w:szCs w:val="20"/>
        </w:rPr>
        <w:t>°.</w:t>
      </w:r>
      <w:r w:rsidRPr="00CF31F6">
        <w:rPr>
          <w:sz w:val="20"/>
          <w:szCs w:val="20"/>
        </w:rPr>
        <w:t xml:space="preserve"> I</w:t>
      </w:r>
      <w:r>
        <w:rPr>
          <w:sz w:val="20"/>
          <w:szCs w:val="20"/>
        </w:rPr>
        <w:t>nformación Fundamental - Ayuntamientos</w:t>
      </w:r>
    </w:p>
    <w:p w:rsidR="00BE0B84" w:rsidRPr="00CF31F6" w:rsidRDefault="00BE0B84" w:rsidP="00BE0B84">
      <w:pPr>
        <w:pStyle w:val="Estilo"/>
        <w:ind w:left="1080"/>
        <w:rPr>
          <w:sz w:val="20"/>
          <w:szCs w:val="20"/>
        </w:rPr>
      </w:pPr>
    </w:p>
    <w:p w:rsidR="00026B70" w:rsidRPr="00CF31F6" w:rsidRDefault="00BE0B84" w:rsidP="00BE0B84">
      <w:pPr>
        <w:pStyle w:val="Estilo"/>
        <w:rPr>
          <w:sz w:val="20"/>
          <w:szCs w:val="20"/>
        </w:rPr>
      </w:pPr>
      <w:r w:rsidRPr="007F2C2C">
        <w:rPr>
          <w:b/>
          <w:sz w:val="20"/>
          <w:szCs w:val="20"/>
        </w:rPr>
        <w:t>XXII.</w:t>
      </w:r>
      <w:r w:rsidRPr="00CF31F6">
        <w:rPr>
          <w:sz w:val="20"/>
          <w:szCs w:val="20"/>
        </w:rPr>
        <w:t xml:space="preserve"> Las autorizaciones de nuevos fraccionamientos, en los términos del Código Urbano para el Estado de Jalisco;</w:t>
      </w:r>
    </w:p>
    <w:p w:rsidR="00BE0B84" w:rsidRDefault="00BE0B84" w:rsidP="00BE0B84">
      <w:pPr>
        <w:pStyle w:val="Estilo"/>
        <w:rPr>
          <w:sz w:val="22"/>
          <w:szCs w:val="22"/>
        </w:rPr>
      </w:pPr>
    </w:p>
    <w:p w:rsidR="002613A3" w:rsidRDefault="00026B70" w:rsidP="002613A3">
      <w:p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Realizando</w:t>
      </w:r>
      <w:r w:rsidR="002613A3">
        <w:rPr>
          <w:rFonts w:ascii="Arial" w:hAnsi="Arial" w:cs="Arial"/>
          <w:color w:val="1D1B11" w:themeColor="background2" w:themeShade="1A"/>
        </w:rPr>
        <w:t xml:space="preserve"> una revisión exhaustiva en los a</w:t>
      </w:r>
      <w:r w:rsidR="008553B9">
        <w:rPr>
          <w:rFonts w:ascii="Arial" w:hAnsi="Arial" w:cs="Arial"/>
          <w:color w:val="1D1B11" w:themeColor="background2" w:themeShade="1A"/>
        </w:rPr>
        <w:t xml:space="preserve">rchivos correspondientes </w:t>
      </w:r>
      <w:r w:rsidR="004D3CB7">
        <w:rPr>
          <w:rFonts w:ascii="Arial" w:hAnsi="Arial" w:cs="Arial"/>
          <w:color w:val="1D1B11" w:themeColor="background2" w:themeShade="1A"/>
        </w:rPr>
        <w:t>en la</w:t>
      </w:r>
      <w:r w:rsidR="002613A3">
        <w:rPr>
          <w:rFonts w:ascii="Arial" w:hAnsi="Arial" w:cs="Arial"/>
          <w:color w:val="1D1B11" w:themeColor="background2" w:themeShade="1A"/>
        </w:rPr>
        <w:t xml:space="preserve"> dirección de desarrollo urbano, le entrego la siguiente información: </w:t>
      </w:r>
    </w:p>
    <w:p w:rsidR="008553B9" w:rsidRDefault="008553B9" w:rsidP="002613A3">
      <w:pPr>
        <w:rPr>
          <w:rFonts w:ascii="Arial" w:hAnsi="Arial" w:cs="Arial"/>
          <w:color w:val="1D1B11" w:themeColor="background2" w:themeShade="1A"/>
        </w:rPr>
      </w:pPr>
    </w:p>
    <w:p w:rsidR="008553B9" w:rsidRPr="00115B5E" w:rsidRDefault="008553B9" w:rsidP="002613A3">
      <w:pPr>
        <w:rPr>
          <w:rFonts w:ascii="Arial" w:hAnsi="Arial" w:cs="Arial"/>
          <w:b/>
          <w:color w:val="1D1B11" w:themeColor="background2" w:themeShade="1A"/>
        </w:rPr>
      </w:pPr>
      <w:r w:rsidRPr="00115B5E">
        <w:rPr>
          <w:rFonts w:ascii="Arial" w:hAnsi="Arial" w:cs="Arial"/>
          <w:b/>
          <w:color w:val="1D1B11" w:themeColor="background2" w:themeShade="1A"/>
        </w:rPr>
        <w:t xml:space="preserve">Durante el </w:t>
      </w:r>
      <w:r w:rsidR="00936FDF" w:rsidRPr="00115B5E">
        <w:rPr>
          <w:rFonts w:ascii="Arial" w:hAnsi="Arial" w:cs="Arial"/>
          <w:b/>
          <w:color w:val="1D1B11" w:themeColor="background2" w:themeShade="1A"/>
        </w:rPr>
        <w:t>periodo comprendido d</w:t>
      </w:r>
      <w:r w:rsidR="00021989">
        <w:rPr>
          <w:rFonts w:ascii="Arial" w:hAnsi="Arial" w:cs="Arial"/>
          <w:b/>
          <w:color w:val="1D1B11" w:themeColor="background2" w:themeShade="1A"/>
        </w:rPr>
        <w:t>el 01 DE ABRIL AL 30</w:t>
      </w:r>
      <w:r w:rsidR="000C37EF">
        <w:rPr>
          <w:rFonts w:ascii="Arial" w:hAnsi="Arial" w:cs="Arial"/>
          <w:b/>
          <w:color w:val="1D1B11" w:themeColor="background2" w:themeShade="1A"/>
        </w:rPr>
        <w:t xml:space="preserve"> DEL MISMO MES DEL AÑO </w:t>
      </w:r>
      <w:r w:rsidR="00286741">
        <w:rPr>
          <w:rFonts w:ascii="Arial" w:hAnsi="Arial" w:cs="Arial"/>
          <w:b/>
          <w:color w:val="1D1B11" w:themeColor="background2" w:themeShade="1A"/>
        </w:rPr>
        <w:t>2021</w:t>
      </w:r>
      <w:r w:rsidRPr="00115B5E">
        <w:rPr>
          <w:rFonts w:ascii="Arial" w:hAnsi="Arial" w:cs="Arial"/>
          <w:b/>
          <w:color w:val="1D1B11" w:themeColor="background2" w:themeShade="1A"/>
        </w:rPr>
        <w:t xml:space="preserve">, NO se han solicitado ni autorizado licencias de urbanización, tampoco se han recibido actas certificadas de hechos ante notario público donde se da fe de la entrega y recepción de las obras de urbanización de fraccionamientos. </w:t>
      </w:r>
    </w:p>
    <w:tbl>
      <w:tblPr>
        <w:tblW w:w="10065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490"/>
        <w:gridCol w:w="1418"/>
        <w:gridCol w:w="992"/>
        <w:gridCol w:w="567"/>
        <w:gridCol w:w="1276"/>
        <w:gridCol w:w="992"/>
        <w:gridCol w:w="850"/>
        <w:gridCol w:w="851"/>
        <w:gridCol w:w="992"/>
      </w:tblGrid>
      <w:tr w:rsidR="00126926" w:rsidRPr="00126926" w:rsidTr="00985026">
        <w:trPr>
          <w:trHeight w:val="40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BD97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  <w:t xml:space="preserve">PERMISOS NUEVOS FRACCIONAMIENTOS </w:t>
            </w:r>
          </w:p>
        </w:tc>
      </w:tr>
      <w:tr w:rsidR="00126926" w:rsidRPr="00126926" w:rsidTr="00985026">
        <w:trPr>
          <w:trHeight w:val="52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4"/>
                <w:szCs w:val="18"/>
                <w:lang w:val="es-MX" w:eastAsia="es-MX"/>
              </w:rPr>
              <w:t>No.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 xml:space="preserve">NOMBRE FRACCIONAMIENTO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98502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5"/>
                <w:szCs w:val="13"/>
                <w:lang w:val="es-MX" w:eastAsia="es-MX"/>
              </w:rPr>
              <w:t>CONSTRUCTORA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 xml:space="preserve">UBICACIÓN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>RFC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 xml:space="preserve">CLAVE DE AUTORIZACIÓN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>EXPEDIENTE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>USO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>INGRESO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  <w:t>FECHA</w:t>
            </w:r>
          </w:p>
        </w:tc>
      </w:tr>
      <w:tr w:rsidR="00115B5E" w:rsidRPr="00126926" w:rsidTr="00985026">
        <w:trPr>
          <w:trHeight w:val="27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</w:t>
            </w:r>
            <w:r w:rsidR="00115B5E"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aplica.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No </w:t>
            </w:r>
            <w:r w:rsidRPr="00985026">
              <w:rPr>
                <w:rFonts w:ascii="Arial" w:eastAsia="Times New Roman" w:hAnsi="Arial" w:cs="Arial"/>
                <w:color w:val="000000"/>
                <w:sz w:val="16"/>
                <w:szCs w:val="18"/>
                <w:lang w:val="es-MX"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aplica.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aplica.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aplica.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115B5E" w:rsidRPr="00126926" w:rsidTr="00985026">
        <w:trPr>
          <w:trHeight w:val="27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</w:tbl>
    <w:p w:rsidR="008553B9" w:rsidRDefault="008553B9" w:rsidP="002613A3">
      <w:pPr>
        <w:rPr>
          <w:rFonts w:ascii="Arial" w:hAnsi="Arial" w:cs="Arial"/>
          <w:color w:val="1D1B11" w:themeColor="background2" w:themeShade="1A"/>
        </w:rPr>
      </w:pPr>
    </w:p>
    <w:p w:rsidR="008553B9" w:rsidRDefault="008553B9" w:rsidP="008553B9">
      <w:pPr>
        <w:widowControl w:val="0"/>
        <w:jc w:val="center"/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</w:pPr>
      <w:r w:rsidRPr="001207F3"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  <w:t>A T E N T A M E N T E</w:t>
      </w:r>
    </w:p>
    <w:p w:rsidR="008553B9" w:rsidRPr="00B83BAF" w:rsidRDefault="00286741" w:rsidP="008553B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“2021, AÑO DE LA INDEPENDENCIA</w:t>
      </w:r>
      <w:r w:rsidR="00625F73">
        <w:rPr>
          <w:rFonts w:ascii="Arial" w:hAnsi="Arial" w:cs="Arial"/>
          <w:b/>
          <w:sz w:val="24"/>
          <w:szCs w:val="24"/>
        </w:rPr>
        <w:t>”</w:t>
      </w:r>
    </w:p>
    <w:p w:rsidR="008553B9" w:rsidRDefault="008553B9" w:rsidP="008553B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8553B9" w:rsidRDefault="00021989" w:rsidP="008553B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04 de mayo</w:t>
      </w:r>
      <w:r w:rsidR="00286741">
        <w:rPr>
          <w:rFonts w:ascii="Arial Narrow" w:hAnsi="Arial Narrow"/>
          <w:b/>
          <w:sz w:val="24"/>
          <w:szCs w:val="24"/>
        </w:rPr>
        <w:t xml:space="preserve"> del año 2021</w:t>
      </w:r>
    </w:p>
    <w:p w:rsidR="008553B9" w:rsidRPr="001207F3" w:rsidRDefault="008553B9" w:rsidP="008553B9">
      <w:pPr>
        <w:widowControl w:val="0"/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</w:pPr>
    </w:p>
    <w:p w:rsidR="00472FE1" w:rsidRDefault="004D3CB7" w:rsidP="008553B9">
      <w:pPr>
        <w:rPr>
          <w:rFonts w:ascii="Arial Narrow" w:hAnsi="Arial Narrow" w:cs="Times New Roman"/>
          <w:color w:val="1D1B11" w:themeColor="background2" w:themeShade="1A"/>
          <w:sz w:val="24"/>
          <w:szCs w:val="24"/>
        </w:rPr>
      </w:pPr>
      <w:r>
        <w:rPr>
          <w:rFonts w:ascii="Arial Narrow" w:hAnsi="Arial Narrow" w:cs="Times New Roman"/>
          <w:color w:val="1D1B11" w:themeColor="background2" w:themeShade="1A"/>
          <w:sz w:val="24"/>
          <w:szCs w:val="24"/>
        </w:rPr>
        <w:t xml:space="preserve">           </w:t>
      </w:r>
    </w:p>
    <w:p w:rsidR="00773968" w:rsidRDefault="00773968" w:rsidP="008553B9">
      <w:pPr>
        <w:rPr>
          <w:rFonts w:ascii="Arial Narrow" w:hAnsi="Arial Narrow" w:cs="Times New Roman"/>
          <w:color w:val="1D1B11" w:themeColor="background2" w:themeShade="1A"/>
          <w:sz w:val="24"/>
          <w:szCs w:val="24"/>
        </w:rPr>
      </w:pPr>
    </w:p>
    <w:p w:rsidR="00773968" w:rsidRDefault="00773968" w:rsidP="008553B9">
      <w:pPr>
        <w:rPr>
          <w:rFonts w:ascii="Arial Narrow" w:hAnsi="Arial Narrow" w:cs="Times New Roman"/>
          <w:color w:val="1D1B11" w:themeColor="background2" w:themeShade="1A"/>
          <w:sz w:val="24"/>
          <w:szCs w:val="24"/>
        </w:rPr>
      </w:pPr>
    </w:p>
    <w:p w:rsidR="00773968" w:rsidRPr="00773968" w:rsidRDefault="00773968" w:rsidP="00773968">
      <w:pPr>
        <w:jc w:val="center"/>
        <w:rPr>
          <w:rFonts w:ascii="Arial Narrow" w:hAnsi="Arial Narrow" w:cs="Times New Roman"/>
          <w:color w:val="1D1B11" w:themeColor="background2" w:themeShade="1A"/>
          <w:sz w:val="24"/>
          <w:szCs w:val="24"/>
        </w:rPr>
      </w:pPr>
      <w:r w:rsidRPr="001E3B1D">
        <w:rPr>
          <w:rFonts w:ascii="Arial" w:hAnsi="Arial" w:cs="Arial"/>
          <w:b/>
          <w:sz w:val="24"/>
          <w:szCs w:val="24"/>
        </w:rPr>
        <w:t>ARQ. MARIO PIZANO TORRES</w:t>
      </w:r>
    </w:p>
    <w:p w:rsidR="00126926" w:rsidRPr="009B1B32" w:rsidRDefault="00773968" w:rsidP="009B1B32">
      <w:pPr>
        <w:tabs>
          <w:tab w:val="left" w:pos="3480"/>
        </w:tabs>
        <w:jc w:val="center"/>
        <w:rPr>
          <w:rFonts w:ascii="Arial" w:hAnsi="Arial" w:cs="Arial"/>
          <w:b/>
          <w:sz w:val="24"/>
          <w:szCs w:val="24"/>
        </w:rPr>
      </w:pPr>
      <w:r w:rsidRPr="001E3B1D">
        <w:rPr>
          <w:rFonts w:ascii="Arial" w:hAnsi="Arial" w:cs="Arial"/>
          <w:b/>
          <w:sz w:val="24"/>
          <w:szCs w:val="24"/>
        </w:rPr>
        <w:t>DIRECTOR INTERINO DEL DEPARTAMENTO DE DESARROLLO URBANO, DEL AYUNTAMIENTO DE GÓMEZ FARÍAS JALISCO.</w:t>
      </w:r>
    </w:p>
    <w:sectPr w:rsidR="00126926" w:rsidRPr="009B1B32" w:rsidSect="0012692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53A" w:rsidRDefault="0062153A" w:rsidP="000C37EF">
      <w:r>
        <w:separator/>
      </w:r>
    </w:p>
  </w:endnote>
  <w:endnote w:type="continuationSeparator" w:id="0">
    <w:p w:rsidR="0062153A" w:rsidRDefault="0062153A" w:rsidP="000C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53A" w:rsidRDefault="0062153A" w:rsidP="000C37EF">
      <w:r>
        <w:separator/>
      </w:r>
    </w:p>
  </w:footnote>
  <w:footnote w:type="continuationSeparator" w:id="0">
    <w:p w:rsidR="0062153A" w:rsidRDefault="0062153A" w:rsidP="000C3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4E85"/>
    <w:multiLevelType w:val="hybridMultilevel"/>
    <w:tmpl w:val="A0C884BE"/>
    <w:lvl w:ilvl="0" w:tplc="7B028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F64FD"/>
    <w:multiLevelType w:val="hybridMultilevel"/>
    <w:tmpl w:val="5CF80672"/>
    <w:lvl w:ilvl="0" w:tplc="23F60C6E">
      <w:start w:val="4"/>
      <w:numFmt w:val="bullet"/>
      <w:lvlText w:val="-"/>
      <w:lvlJc w:val="left"/>
      <w:pPr>
        <w:ind w:left="720" w:hanging="360"/>
      </w:pPr>
      <w:rPr>
        <w:rFonts w:ascii="AvenirNext-Regular" w:eastAsiaTheme="minorHAnsi" w:hAnsi="AvenirNext-Regular" w:cs="AvenirNext-Regular" w:hint="default"/>
        <w:sz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97574"/>
    <w:multiLevelType w:val="hybridMultilevel"/>
    <w:tmpl w:val="44A290DE"/>
    <w:lvl w:ilvl="0" w:tplc="E94CB6B2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932D1"/>
    <w:multiLevelType w:val="hybridMultilevel"/>
    <w:tmpl w:val="5BD0949A"/>
    <w:lvl w:ilvl="0" w:tplc="E94CB6B2">
      <w:numFmt w:val="bullet"/>
      <w:lvlText w:val="-"/>
      <w:lvlJc w:val="left"/>
      <w:pPr>
        <w:ind w:left="780" w:hanging="360"/>
      </w:pPr>
      <w:rPr>
        <w:rFonts w:ascii="Constantia" w:eastAsia="Times New Roman" w:hAnsi="Constant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30740A0"/>
    <w:multiLevelType w:val="hybridMultilevel"/>
    <w:tmpl w:val="A0C884BE"/>
    <w:lvl w:ilvl="0" w:tplc="7B028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E0415"/>
    <w:multiLevelType w:val="hybridMultilevel"/>
    <w:tmpl w:val="5336C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D0D5F"/>
    <w:multiLevelType w:val="hybridMultilevel"/>
    <w:tmpl w:val="51EC3F8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86"/>
    <w:rsid w:val="00010184"/>
    <w:rsid w:val="00014B43"/>
    <w:rsid w:val="000163F6"/>
    <w:rsid w:val="00021989"/>
    <w:rsid w:val="000228A9"/>
    <w:rsid w:val="000237D9"/>
    <w:rsid w:val="00023E15"/>
    <w:rsid w:val="00024409"/>
    <w:rsid w:val="00026B70"/>
    <w:rsid w:val="00032B81"/>
    <w:rsid w:val="00032E52"/>
    <w:rsid w:val="000432E2"/>
    <w:rsid w:val="0005650A"/>
    <w:rsid w:val="000577F2"/>
    <w:rsid w:val="00057DD2"/>
    <w:rsid w:val="00060001"/>
    <w:rsid w:val="000623EB"/>
    <w:rsid w:val="00071AB5"/>
    <w:rsid w:val="00073183"/>
    <w:rsid w:val="000746F3"/>
    <w:rsid w:val="000767ED"/>
    <w:rsid w:val="00082398"/>
    <w:rsid w:val="000831DA"/>
    <w:rsid w:val="00084ACC"/>
    <w:rsid w:val="0009003D"/>
    <w:rsid w:val="000A1DD7"/>
    <w:rsid w:val="000B0E49"/>
    <w:rsid w:val="000B5EE1"/>
    <w:rsid w:val="000C03A6"/>
    <w:rsid w:val="000C37EF"/>
    <w:rsid w:val="000C40EF"/>
    <w:rsid w:val="000D0071"/>
    <w:rsid w:val="000E0FC5"/>
    <w:rsid w:val="000E21A1"/>
    <w:rsid w:val="000F22A5"/>
    <w:rsid w:val="001014ED"/>
    <w:rsid w:val="0010277C"/>
    <w:rsid w:val="00105007"/>
    <w:rsid w:val="00115B5E"/>
    <w:rsid w:val="001207F3"/>
    <w:rsid w:val="001224B5"/>
    <w:rsid w:val="00126926"/>
    <w:rsid w:val="00131CE3"/>
    <w:rsid w:val="00135751"/>
    <w:rsid w:val="0013593A"/>
    <w:rsid w:val="00144842"/>
    <w:rsid w:val="00145A5E"/>
    <w:rsid w:val="00145CAE"/>
    <w:rsid w:val="00146D0B"/>
    <w:rsid w:val="00146E12"/>
    <w:rsid w:val="001529F7"/>
    <w:rsid w:val="00161043"/>
    <w:rsid w:val="0017165A"/>
    <w:rsid w:val="0017402E"/>
    <w:rsid w:val="00177256"/>
    <w:rsid w:val="00180D6A"/>
    <w:rsid w:val="00185662"/>
    <w:rsid w:val="00186D6F"/>
    <w:rsid w:val="001872CF"/>
    <w:rsid w:val="001A562D"/>
    <w:rsid w:val="001B2311"/>
    <w:rsid w:val="001B598D"/>
    <w:rsid w:val="001C2E8D"/>
    <w:rsid w:val="001C7A64"/>
    <w:rsid w:val="001D0FE4"/>
    <w:rsid w:val="001D1BE7"/>
    <w:rsid w:val="001E546D"/>
    <w:rsid w:val="002049E2"/>
    <w:rsid w:val="00205334"/>
    <w:rsid w:val="00207DB8"/>
    <w:rsid w:val="002112E0"/>
    <w:rsid w:val="0021287B"/>
    <w:rsid w:val="00215F53"/>
    <w:rsid w:val="00227B5F"/>
    <w:rsid w:val="00232517"/>
    <w:rsid w:val="00234B07"/>
    <w:rsid w:val="00257622"/>
    <w:rsid w:val="002613A3"/>
    <w:rsid w:val="00261401"/>
    <w:rsid w:val="00274640"/>
    <w:rsid w:val="002809F7"/>
    <w:rsid w:val="00286741"/>
    <w:rsid w:val="0029177C"/>
    <w:rsid w:val="00291B42"/>
    <w:rsid w:val="002A0564"/>
    <w:rsid w:val="002A201E"/>
    <w:rsid w:val="002B1FF1"/>
    <w:rsid w:val="002B48E6"/>
    <w:rsid w:val="002B5AD7"/>
    <w:rsid w:val="002C1C7D"/>
    <w:rsid w:val="002C3D60"/>
    <w:rsid w:val="002D5AD0"/>
    <w:rsid w:val="002D6D61"/>
    <w:rsid w:val="002E0F9E"/>
    <w:rsid w:val="002E3A11"/>
    <w:rsid w:val="00317C86"/>
    <w:rsid w:val="00320175"/>
    <w:rsid w:val="00324310"/>
    <w:rsid w:val="00330C34"/>
    <w:rsid w:val="00333B26"/>
    <w:rsid w:val="0033537F"/>
    <w:rsid w:val="003407A0"/>
    <w:rsid w:val="00342249"/>
    <w:rsid w:val="00350759"/>
    <w:rsid w:val="00356566"/>
    <w:rsid w:val="003609F7"/>
    <w:rsid w:val="003624B0"/>
    <w:rsid w:val="00364CB4"/>
    <w:rsid w:val="0036699B"/>
    <w:rsid w:val="00373C06"/>
    <w:rsid w:val="0039194F"/>
    <w:rsid w:val="0039415A"/>
    <w:rsid w:val="0039464E"/>
    <w:rsid w:val="003B1A3B"/>
    <w:rsid w:val="003B4EAC"/>
    <w:rsid w:val="003B636A"/>
    <w:rsid w:val="003B7E35"/>
    <w:rsid w:val="003C0355"/>
    <w:rsid w:val="003C2EE8"/>
    <w:rsid w:val="003E5E60"/>
    <w:rsid w:val="003F2463"/>
    <w:rsid w:val="00403C95"/>
    <w:rsid w:val="00421EA9"/>
    <w:rsid w:val="00424599"/>
    <w:rsid w:val="0042778F"/>
    <w:rsid w:val="0043407E"/>
    <w:rsid w:val="004353AD"/>
    <w:rsid w:val="00441D0B"/>
    <w:rsid w:val="004450D2"/>
    <w:rsid w:val="00445144"/>
    <w:rsid w:val="0045750F"/>
    <w:rsid w:val="00472FE1"/>
    <w:rsid w:val="00474829"/>
    <w:rsid w:val="004778B7"/>
    <w:rsid w:val="00484660"/>
    <w:rsid w:val="00485FD2"/>
    <w:rsid w:val="00490BB2"/>
    <w:rsid w:val="00495D66"/>
    <w:rsid w:val="004A4C5D"/>
    <w:rsid w:val="004A6CD5"/>
    <w:rsid w:val="004B34F1"/>
    <w:rsid w:val="004C364F"/>
    <w:rsid w:val="004C4C44"/>
    <w:rsid w:val="004D3CB7"/>
    <w:rsid w:val="004E02DD"/>
    <w:rsid w:val="004E56B5"/>
    <w:rsid w:val="004F041B"/>
    <w:rsid w:val="004F12F3"/>
    <w:rsid w:val="00501052"/>
    <w:rsid w:val="00503880"/>
    <w:rsid w:val="005052ED"/>
    <w:rsid w:val="0050674D"/>
    <w:rsid w:val="00514869"/>
    <w:rsid w:val="00527512"/>
    <w:rsid w:val="00533325"/>
    <w:rsid w:val="00533587"/>
    <w:rsid w:val="00536026"/>
    <w:rsid w:val="00541000"/>
    <w:rsid w:val="005629B5"/>
    <w:rsid w:val="00581EDD"/>
    <w:rsid w:val="0058798B"/>
    <w:rsid w:val="005901DC"/>
    <w:rsid w:val="00595CE1"/>
    <w:rsid w:val="005A4378"/>
    <w:rsid w:val="005A59EA"/>
    <w:rsid w:val="005A749A"/>
    <w:rsid w:val="005A7C2E"/>
    <w:rsid w:val="005B4CE3"/>
    <w:rsid w:val="005B4FA8"/>
    <w:rsid w:val="005B5455"/>
    <w:rsid w:val="005D2C6E"/>
    <w:rsid w:val="005D5F5E"/>
    <w:rsid w:val="005D7E57"/>
    <w:rsid w:val="005E14EF"/>
    <w:rsid w:val="005E4E62"/>
    <w:rsid w:val="005F383A"/>
    <w:rsid w:val="0061314B"/>
    <w:rsid w:val="00613416"/>
    <w:rsid w:val="006140D5"/>
    <w:rsid w:val="006151DF"/>
    <w:rsid w:val="00616BC9"/>
    <w:rsid w:val="00617549"/>
    <w:rsid w:val="00620DA2"/>
    <w:rsid w:val="0062153A"/>
    <w:rsid w:val="00625F73"/>
    <w:rsid w:val="0063030A"/>
    <w:rsid w:val="00634D09"/>
    <w:rsid w:val="0064485F"/>
    <w:rsid w:val="0065241A"/>
    <w:rsid w:val="00652A68"/>
    <w:rsid w:val="00656EE2"/>
    <w:rsid w:val="0066134F"/>
    <w:rsid w:val="006646C9"/>
    <w:rsid w:val="006713DA"/>
    <w:rsid w:val="006737DA"/>
    <w:rsid w:val="0067451B"/>
    <w:rsid w:val="00676879"/>
    <w:rsid w:val="006809EE"/>
    <w:rsid w:val="00694A8B"/>
    <w:rsid w:val="00696E5A"/>
    <w:rsid w:val="006C6AD3"/>
    <w:rsid w:val="006C6B23"/>
    <w:rsid w:val="006E14BA"/>
    <w:rsid w:val="006E4AAC"/>
    <w:rsid w:val="006F2DB1"/>
    <w:rsid w:val="007008E3"/>
    <w:rsid w:val="00712984"/>
    <w:rsid w:val="00721007"/>
    <w:rsid w:val="007311C3"/>
    <w:rsid w:val="007367B1"/>
    <w:rsid w:val="00751494"/>
    <w:rsid w:val="00753887"/>
    <w:rsid w:val="00753B50"/>
    <w:rsid w:val="00753C88"/>
    <w:rsid w:val="0077079B"/>
    <w:rsid w:val="00773968"/>
    <w:rsid w:val="00773CE8"/>
    <w:rsid w:val="00774313"/>
    <w:rsid w:val="007B33DA"/>
    <w:rsid w:val="007B36A9"/>
    <w:rsid w:val="007C0832"/>
    <w:rsid w:val="007C3BB8"/>
    <w:rsid w:val="007C4F9E"/>
    <w:rsid w:val="007C552B"/>
    <w:rsid w:val="007D0BA9"/>
    <w:rsid w:val="007E172D"/>
    <w:rsid w:val="007E4AE6"/>
    <w:rsid w:val="00807B8F"/>
    <w:rsid w:val="008112F3"/>
    <w:rsid w:val="008123CC"/>
    <w:rsid w:val="00812E47"/>
    <w:rsid w:val="008303B2"/>
    <w:rsid w:val="0083047B"/>
    <w:rsid w:val="00837D16"/>
    <w:rsid w:val="00842559"/>
    <w:rsid w:val="00844994"/>
    <w:rsid w:val="00851945"/>
    <w:rsid w:val="008522E2"/>
    <w:rsid w:val="00852793"/>
    <w:rsid w:val="008553B9"/>
    <w:rsid w:val="008620F0"/>
    <w:rsid w:val="00864D37"/>
    <w:rsid w:val="00880794"/>
    <w:rsid w:val="00883E08"/>
    <w:rsid w:val="008863C4"/>
    <w:rsid w:val="00886DF0"/>
    <w:rsid w:val="008B3E9B"/>
    <w:rsid w:val="008B794A"/>
    <w:rsid w:val="008C2A93"/>
    <w:rsid w:val="008C3544"/>
    <w:rsid w:val="008E05DF"/>
    <w:rsid w:val="008E3506"/>
    <w:rsid w:val="009007D4"/>
    <w:rsid w:val="009045AF"/>
    <w:rsid w:val="00917FCB"/>
    <w:rsid w:val="0092349E"/>
    <w:rsid w:val="009241DE"/>
    <w:rsid w:val="009312F2"/>
    <w:rsid w:val="00936FDF"/>
    <w:rsid w:val="00961162"/>
    <w:rsid w:val="0096124C"/>
    <w:rsid w:val="00977266"/>
    <w:rsid w:val="00983BD3"/>
    <w:rsid w:val="00985026"/>
    <w:rsid w:val="009A39F6"/>
    <w:rsid w:val="009B1B32"/>
    <w:rsid w:val="009B2417"/>
    <w:rsid w:val="009B341F"/>
    <w:rsid w:val="009C14F6"/>
    <w:rsid w:val="009D045E"/>
    <w:rsid w:val="009D0F3C"/>
    <w:rsid w:val="00A04F96"/>
    <w:rsid w:val="00A1061F"/>
    <w:rsid w:val="00A210A1"/>
    <w:rsid w:val="00A22528"/>
    <w:rsid w:val="00A22713"/>
    <w:rsid w:val="00A36151"/>
    <w:rsid w:val="00A5110B"/>
    <w:rsid w:val="00A539D3"/>
    <w:rsid w:val="00A565DC"/>
    <w:rsid w:val="00A56D97"/>
    <w:rsid w:val="00A600E4"/>
    <w:rsid w:val="00A62B6C"/>
    <w:rsid w:val="00A75A3D"/>
    <w:rsid w:val="00A82B75"/>
    <w:rsid w:val="00AC0DF3"/>
    <w:rsid w:val="00AE3C2B"/>
    <w:rsid w:val="00AE3EC2"/>
    <w:rsid w:val="00AE4B00"/>
    <w:rsid w:val="00AF2A8F"/>
    <w:rsid w:val="00B02490"/>
    <w:rsid w:val="00B11D1F"/>
    <w:rsid w:val="00B1331F"/>
    <w:rsid w:val="00B14B55"/>
    <w:rsid w:val="00B21AC2"/>
    <w:rsid w:val="00B22ED5"/>
    <w:rsid w:val="00B2347A"/>
    <w:rsid w:val="00B25E34"/>
    <w:rsid w:val="00B3367E"/>
    <w:rsid w:val="00B35AB3"/>
    <w:rsid w:val="00B3648A"/>
    <w:rsid w:val="00B36F99"/>
    <w:rsid w:val="00B438A8"/>
    <w:rsid w:val="00B463E6"/>
    <w:rsid w:val="00B60695"/>
    <w:rsid w:val="00B648B3"/>
    <w:rsid w:val="00B735C9"/>
    <w:rsid w:val="00B73BE8"/>
    <w:rsid w:val="00B74B28"/>
    <w:rsid w:val="00B76D8A"/>
    <w:rsid w:val="00B81193"/>
    <w:rsid w:val="00B813B7"/>
    <w:rsid w:val="00B83BAF"/>
    <w:rsid w:val="00B87085"/>
    <w:rsid w:val="00B91990"/>
    <w:rsid w:val="00B94289"/>
    <w:rsid w:val="00BA333C"/>
    <w:rsid w:val="00BA769C"/>
    <w:rsid w:val="00BB0548"/>
    <w:rsid w:val="00BB5485"/>
    <w:rsid w:val="00BB7728"/>
    <w:rsid w:val="00BE0B84"/>
    <w:rsid w:val="00BE777E"/>
    <w:rsid w:val="00BF528B"/>
    <w:rsid w:val="00C06462"/>
    <w:rsid w:val="00C15BDE"/>
    <w:rsid w:val="00C20A23"/>
    <w:rsid w:val="00C2380B"/>
    <w:rsid w:val="00C52A06"/>
    <w:rsid w:val="00C64FCF"/>
    <w:rsid w:val="00C70270"/>
    <w:rsid w:val="00C74A71"/>
    <w:rsid w:val="00C9101C"/>
    <w:rsid w:val="00C92CD6"/>
    <w:rsid w:val="00C932F5"/>
    <w:rsid w:val="00CC7078"/>
    <w:rsid w:val="00CD16ED"/>
    <w:rsid w:val="00CF4D8D"/>
    <w:rsid w:val="00D1393D"/>
    <w:rsid w:val="00D22DEE"/>
    <w:rsid w:val="00D344D4"/>
    <w:rsid w:val="00D41EB2"/>
    <w:rsid w:val="00D53546"/>
    <w:rsid w:val="00D5513A"/>
    <w:rsid w:val="00D55E74"/>
    <w:rsid w:val="00D62964"/>
    <w:rsid w:val="00D648BE"/>
    <w:rsid w:val="00D66711"/>
    <w:rsid w:val="00D72A50"/>
    <w:rsid w:val="00D74B0B"/>
    <w:rsid w:val="00D81E33"/>
    <w:rsid w:val="00D82386"/>
    <w:rsid w:val="00D90EC4"/>
    <w:rsid w:val="00D97CE8"/>
    <w:rsid w:val="00DA03FC"/>
    <w:rsid w:val="00DA3A64"/>
    <w:rsid w:val="00DA4AAF"/>
    <w:rsid w:val="00DB76FA"/>
    <w:rsid w:val="00DC0F7B"/>
    <w:rsid w:val="00DC4F6F"/>
    <w:rsid w:val="00DC7384"/>
    <w:rsid w:val="00DD6CAD"/>
    <w:rsid w:val="00DE2358"/>
    <w:rsid w:val="00DE6CBC"/>
    <w:rsid w:val="00DE7970"/>
    <w:rsid w:val="00DF630A"/>
    <w:rsid w:val="00E0107A"/>
    <w:rsid w:val="00E01F32"/>
    <w:rsid w:val="00E129C3"/>
    <w:rsid w:val="00E131CA"/>
    <w:rsid w:val="00E2751F"/>
    <w:rsid w:val="00E36564"/>
    <w:rsid w:val="00E42AD4"/>
    <w:rsid w:val="00E42E56"/>
    <w:rsid w:val="00E43AED"/>
    <w:rsid w:val="00E620A4"/>
    <w:rsid w:val="00E72F75"/>
    <w:rsid w:val="00E74950"/>
    <w:rsid w:val="00E76188"/>
    <w:rsid w:val="00E77AAD"/>
    <w:rsid w:val="00E84C5C"/>
    <w:rsid w:val="00E903AF"/>
    <w:rsid w:val="00E96C2F"/>
    <w:rsid w:val="00E977C3"/>
    <w:rsid w:val="00EB0E2B"/>
    <w:rsid w:val="00EB687A"/>
    <w:rsid w:val="00ED20C7"/>
    <w:rsid w:val="00EE7AD4"/>
    <w:rsid w:val="00EF1C71"/>
    <w:rsid w:val="00F066CA"/>
    <w:rsid w:val="00F25B83"/>
    <w:rsid w:val="00F26289"/>
    <w:rsid w:val="00F33194"/>
    <w:rsid w:val="00F44E44"/>
    <w:rsid w:val="00F54243"/>
    <w:rsid w:val="00F571D5"/>
    <w:rsid w:val="00F638BF"/>
    <w:rsid w:val="00F647DB"/>
    <w:rsid w:val="00F64CE0"/>
    <w:rsid w:val="00F81842"/>
    <w:rsid w:val="00F82A0C"/>
    <w:rsid w:val="00F834D3"/>
    <w:rsid w:val="00F91E07"/>
    <w:rsid w:val="00F9579A"/>
    <w:rsid w:val="00FA2F03"/>
    <w:rsid w:val="00FA7E0C"/>
    <w:rsid w:val="00FC28E4"/>
    <w:rsid w:val="00FC5951"/>
    <w:rsid w:val="00FD7646"/>
    <w:rsid w:val="00FE33E2"/>
    <w:rsid w:val="00FE3B5A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1B040"/>
  <w15:docId w15:val="{7D655CF2-91FC-4E75-B835-1A15373F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86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B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B23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145C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A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basedOn w:val="Normal"/>
    <w:link w:val="EstiloCar"/>
    <w:rsid w:val="00B74B28"/>
    <w:rPr>
      <w:rFonts w:ascii="Arial" w:eastAsia="Calibri" w:hAnsi="Arial" w:cs="Arial"/>
      <w:sz w:val="24"/>
      <w:szCs w:val="24"/>
      <w:lang w:val="es-MX"/>
    </w:rPr>
  </w:style>
  <w:style w:type="character" w:customStyle="1" w:styleId="EstiloCar">
    <w:name w:val="Estilo Car"/>
    <w:link w:val="Estilo"/>
    <w:locked/>
    <w:rsid w:val="00B74B28"/>
    <w:rPr>
      <w:rFonts w:ascii="Arial" w:eastAsia="Calibri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C37E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37E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37E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7E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Usuario de Windows</cp:lastModifiedBy>
  <cp:revision>4</cp:revision>
  <cp:lastPrinted>2021-03-25T16:05:00Z</cp:lastPrinted>
  <dcterms:created xsi:type="dcterms:W3CDTF">2021-06-21T15:59:00Z</dcterms:created>
  <dcterms:modified xsi:type="dcterms:W3CDTF">2021-09-23T19:51:00Z</dcterms:modified>
</cp:coreProperties>
</file>