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9A" w:rsidRDefault="006554E4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DEPARTAMENTO DE PROMOCIÒN ECONÒMICA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6554E4" w:rsidRDefault="009F75A7" w:rsidP="006554E4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9C7696">
        <w:rPr>
          <w:rFonts w:ascii="Arial Narrow" w:hAnsi="Arial Narrow" w:cs="Arial"/>
          <w:sz w:val="24"/>
          <w:szCs w:val="24"/>
          <w:lang w:val="es-MX"/>
        </w:rPr>
        <w:t>El departamento de promoción económica se encarga de p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>romover, orientar y tramitar diversos apoyos que el gobierno</w:t>
      </w:r>
      <w:r w:rsidR="009C7696" w:rsidRPr="009C7696">
        <w:rPr>
          <w:rFonts w:ascii="Arial Narrow" w:hAnsi="Arial Narrow" w:cs="Arial"/>
          <w:sz w:val="24"/>
          <w:szCs w:val="24"/>
          <w:lang w:val="es-MX"/>
        </w:rPr>
        <w:t xml:space="preserve"> federal </w:t>
      </w:r>
      <w:r w:rsidRPr="009C7696">
        <w:rPr>
          <w:rFonts w:ascii="Arial Narrow" w:hAnsi="Arial Narrow" w:cs="Arial"/>
          <w:sz w:val="24"/>
          <w:szCs w:val="24"/>
          <w:lang w:val="es-MX"/>
        </w:rPr>
        <w:t>estatal</w:t>
      </w:r>
      <w:r w:rsidR="009C7696" w:rsidRPr="009C7696">
        <w:rPr>
          <w:rFonts w:ascii="Arial Narrow" w:hAnsi="Arial Narrow" w:cs="Arial"/>
          <w:sz w:val="24"/>
          <w:szCs w:val="24"/>
          <w:lang w:val="es-MX"/>
        </w:rPr>
        <w:t xml:space="preserve"> y municipal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pone a disposición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de la comunidad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para quienes desean emprender un negocio o mejorarlo en caso de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ya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tenerlo en marcha, logrando con esto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la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generación de empleos y mejores condiciones económicas entre la población, así como apoyar también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en los trámites de apoyo para las viviendas</w:t>
      </w:r>
      <w:r w:rsidR="009C7696" w:rsidRPr="009C7696">
        <w:rPr>
          <w:rFonts w:ascii="Arial Narrow" w:hAnsi="Arial Narrow" w:cs="Arial"/>
          <w:sz w:val="24"/>
          <w:szCs w:val="24"/>
          <w:lang w:val="es-MX"/>
        </w:rPr>
        <w:t xml:space="preserve"> y en material a bajo costo para las mismas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, mejorando de esta manera el estilo de vida de nuestra comunidad. </w:t>
      </w:r>
    </w:p>
    <w:p w:rsidR="000A5A74" w:rsidRDefault="000A5A74" w:rsidP="006554E4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0A5A74" w:rsidRPr="000A5A74" w:rsidRDefault="000A5A74" w:rsidP="000A5A74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0A5A74">
        <w:rPr>
          <w:rFonts w:ascii="Arial Narrow" w:hAnsi="Arial Narrow" w:cs="Arial"/>
          <w:b/>
          <w:sz w:val="24"/>
          <w:szCs w:val="24"/>
          <w:lang w:val="es-MX"/>
        </w:rPr>
        <w:t>2. MISIÓN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: </w:t>
      </w:r>
      <w:r w:rsidRPr="000A5A74">
        <w:rPr>
          <w:rFonts w:ascii="Arial Narrow" w:hAnsi="Arial Narrow"/>
          <w:sz w:val="24"/>
          <w:szCs w:val="24"/>
        </w:rPr>
        <w:t xml:space="preserve">Promover el </w:t>
      </w:r>
      <w:r w:rsidRPr="000A5A74">
        <w:rPr>
          <w:rFonts w:ascii="Arial Narrow" w:hAnsi="Arial Narrow"/>
          <w:sz w:val="24"/>
          <w:szCs w:val="24"/>
        </w:rPr>
        <w:t>desarrollo integral</w:t>
      </w:r>
      <w:r w:rsidRPr="000A5A74">
        <w:rPr>
          <w:rFonts w:ascii="Arial Narrow" w:hAnsi="Arial Narrow"/>
          <w:sz w:val="24"/>
          <w:szCs w:val="24"/>
        </w:rPr>
        <w:t xml:space="preserve"> del municipio mediante </w:t>
      </w:r>
      <w:r w:rsidRPr="000A5A74">
        <w:rPr>
          <w:rFonts w:ascii="Arial Narrow" w:hAnsi="Arial Narrow"/>
          <w:sz w:val="24"/>
          <w:szCs w:val="24"/>
        </w:rPr>
        <w:t>la promoción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Pr="000A5A74">
        <w:rPr>
          <w:rFonts w:ascii="Arial Narrow" w:hAnsi="Arial Narrow"/>
          <w:sz w:val="24"/>
          <w:szCs w:val="24"/>
        </w:rPr>
        <w:t>económica</w:t>
      </w:r>
      <w:r w:rsidR="00DA5E66">
        <w:rPr>
          <w:rFonts w:ascii="Arial Narrow" w:hAnsi="Arial Narrow"/>
          <w:sz w:val="24"/>
          <w:szCs w:val="24"/>
        </w:rPr>
        <w:t xml:space="preserve"> de las </w:t>
      </w:r>
      <w:r w:rsidR="00EA047A">
        <w:rPr>
          <w:rFonts w:ascii="Arial Narrow" w:hAnsi="Arial Narrow"/>
          <w:sz w:val="24"/>
          <w:szCs w:val="24"/>
        </w:rPr>
        <w:t>MiPymes</w:t>
      </w:r>
      <w:r w:rsidRPr="000A5A74">
        <w:rPr>
          <w:rFonts w:ascii="Arial Narrow" w:hAnsi="Arial Narrow"/>
          <w:sz w:val="24"/>
          <w:szCs w:val="24"/>
        </w:rPr>
        <w:t>, abarcando</w:t>
      </w:r>
      <w:r w:rsidRPr="000A5A74">
        <w:rPr>
          <w:rFonts w:ascii="Arial Narrow" w:hAnsi="Arial Narrow"/>
          <w:sz w:val="24"/>
          <w:szCs w:val="24"/>
        </w:rPr>
        <w:t xml:space="preserve"> todas </w:t>
      </w:r>
      <w:r w:rsidRPr="000A5A74">
        <w:rPr>
          <w:rFonts w:ascii="Arial Narrow" w:hAnsi="Arial Narrow"/>
          <w:sz w:val="24"/>
          <w:szCs w:val="24"/>
        </w:rPr>
        <w:t>y cada una</w:t>
      </w:r>
      <w:r w:rsidRPr="000A5A74">
        <w:rPr>
          <w:rFonts w:ascii="Arial Narrow" w:hAnsi="Arial Narrow"/>
          <w:sz w:val="24"/>
          <w:szCs w:val="24"/>
        </w:rPr>
        <w:t xml:space="preserve"> d</w:t>
      </w:r>
      <w:r>
        <w:rPr>
          <w:rFonts w:ascii="Arial Narrow" w:hAnsi="Arial Narrow"/>
          <w:sz w:val="24"/>
          <w:szCs w:val="24"/>
        </w:rPr>
        <w:t xml:space="preserve">e </w:t>
      </w:r>
      <w:r w:rsidR="00770D5B">
        <w:rPr>
          <w:rFonts w:ascii="Arial Narrow" w:hAnsi="Arial Narrow"/>
          <w:sz w:val="24"/>
          <w:szCs w:val="24"/>
        </w:rPr>
        <w:t>las localidades</w:t>
      </w:r>
      <w:r>
        <w:rPr>
          <w:rFonts w:ascii="Arial Narrow" w:hAnsi="Arial Narrow"/>
          <w:sz w:val="24"/>
          <w:szCs w:val="24"/>
        </w:rPr>
        <w:t>   logrando con esto</w:t>
      </w:r>
      <w:r w:rsidRPr="000A5A74">
        <w:rPr>
          <w:rFonts w:ascii="Arial Narrow" w:hAnsi="Arial Narrow"/>
          <w:sz w:val="24"/>
          <w:szCs w:val="24"/>
        </w:rPr>
        <w:t> la generación</w:t>
      </w:r>
      <w:r>
        <w:rPr>
          <w:rFonts w:ascii="Arial Narrow" w:hAnsi="Arial Narrow"/>
          <w:sz w:val="24"/>
          <w:szCs w:val="24"/>
        </w:rPr>
        <w:t xml:space="preserve"> de </w:t>
      </w:r>
      <w:r w:rsidR="00DA5E66">
        <w:rPr>
          <w:rFonts w:ascii="Arial Narrow" w:hAnsi="Arial Narrow"/>
          <w:sz w:val="24"/>
          <w:szCs w:val="24"/>
        </w:rPr>
        <w:t>empleos, mejora en negocios ya establecidos y</w:t>
      </w:r>
      <w:r w:rsidR="003E5E19">
        <w:rPr>
          <w:rFonts w:ascii="Arial Narrow" w:hAnsi="Arial Narrow"/>
          <w:sz w:val="24"/>
          <w:szCs w:val="24"/>
        </w:rPr>
        <w:t xml:space="preserve"> así la</w:t>
      </w:r>
      <w:r>
        <w:rPr>
          <w:rFonts w:ascii="Arial Narrow" w:hAnsi="Arial Narrow"/>
          <w:sz w:val="24"/>
          <w:szCs w:val="24"/>
        </w:rPr>
        <w:t xml:space="preserve"> mejora de</w:t>
      </w:r>
      <w:r w:rsidRPr="000A5A74">
        <w:rPr>
          <w:rFonts w:ascii="Arial Narrow" w:hAnsi="Arial Narrow"/>
          <w:sz w:val="24"/>
          <w:szCs w:val="24"/>
        </w:rPr>
        <w:t xml:space="preserve"> las condiciones de vida de </w:t>
      </w:r>
      <w:r w:rsidRPr="000A5A74">
        <w:rPr>
          <w:rFonts w:ascii="Arial Narrow" w:hAnsi="Arial Narrow"/>
          <w:sz w:val="24"/>
          <w:szCs w:val="24"/>
        </w:rPr>
        <w:t>los habitantes del municipio</w:t>
      </w:r>
      <w:r w:rsidR="00770D5B">
        <w:rPr>
          <w:rFonts w:ascii="Arial Narrow" w:hAnsi="Arial Narrow"/>
          <w:sz w:val="24"/>
          <w:szCs w:val="24"/>
        </w:rPr>
        <w:t xml:space="preserve">, </w:t>
      </w:r>
    </w:p>
    <w:p w:rsidR="000A5A74" w:rsidRPr="000A5A74" w:rsidRDefault="000A5A74" w:rsidP="000A5A74">
      <w:pPr>
        <w:pStyle w:val="Sinespaciado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6554E4" w:rsidRPr="000A5A74" w:rsidRDefault="000A5A74" w:rsidP="00EA047A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 xml:space="preserve">3. VISIÓN: </w:t>
      </w:r>
      <w:r w:rsidR="00EA047A" w:rsidRPr="000A5A74">
        <w:rPr>
          <w:rFonts w:ascii="Arial Narrow" w:hAnsi="Arial Narrow"/>
          <w:sz w:val="24"/>
          <w:szCs w:val="24"/>
        </w:rPr>
        <w:t>Consolidarse como una Dirección</w:t>
      </w:r>
      <w:r w:rsidRPr="000A5A74">
        <w:rPr>
          <w:rFonts w:ascii="Arial Narrow" w:hAnsi="Arial Narrow"/>
          <w:sz w:val="24"/>
          <w:szCs w:val="24"/>
        </w:rPr>
        <w:t xml:space="preserve"> que </w:t>
      </w:r>
      <w:r w:rsidR="00EA047A" w:rsidRPr="000A5A74">
        <w:rPr>
          <w:rFonts w:ascii="Arial Narrow" w:hAnsi="Arial Narrow"/>
          <w:sz w:val="24"/>
          <w:szCs w:val="24"/>
        </w:rPr>
        <w:t>logre de</w:t>
      </w:r>
      <w:r w:rsidR="003E5E19">
        <w:rPr>
          <w:rFonts w:ascii="Arial Narrow" w:hAnsi="Arial Narrow"/>
          <w:sz w:val="24"/>
          <w:szCs w:val="24"/>
        </w:rPr>
        <w:t xml:space="preserve"> Gómez Farías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3E5E19">
        <w:rPr>
          <w:rFonts w:ascii="Arial Narrow" w:hAnsi="Arial Narrow"/>
          <w:sz w:val="24"/>
          <w:szCs w:val="24"/>
        </w:rPr>
        <w:t>ser un municipio</w:t>
      </w:r>
      <w:r w:rsidRPr="000A5A74">
        <w:rPr>
          <w:rFonts w:ascii="Arial Narrow" w:hAnsi="Arial Narrow"/>
          <w:sz w:val="24"/>
          <w:szCs w:val="24"/>
        </w:rPr>
        <w:t xml:space="preserve"> sustentable</w:t>
      </w:r>
      <w:r w:rsidR="003E5E19">
        <w:rPr>
          <w:rFonts w:ascii="Arial Narrow" w:hAnsi="Arial Narrow"/>
          <w:sz w:val="24"/>
          <w:szCs w:val="24"/>
        </w:rPr>
        <w:t xml:space="preserve"> económicamente</w:t>
      </w:r>
      <w:r w:rsidR="00EA047A">
        <w:rPr>
          <w:rFonts w:ascii="Arial Narrow" w:hAnsi="Arial Narrow"/>
          <w:sz w:val="24"/>
          <w:szCs w:val="24"/>
        </w:rPr>
        <w:t>, gestionando</w:t>
      </w:r>
      <w:r w:rsidRPr="000A5A74">
        <w:rPr>
          <w:rFonts w:ascii="Arial Narrow" w:hAnsi="Arial Narrow"/>
          <w:sz w:val="24"/>
          <w:szCs w:val="24"/>
        </w:rPr>
        <w:t xml:space="preserve"> los recursos</w:t>
      </w:r>
      <w:r w:rsidR="00EA047A">
        <w:rPr>
          <w:rFonts w:ascii="Arial Narrow" w:hAnsi="Arial Narrow"/>
          <w:sz w:val="24"/>
          <w:szCs w:val="24"/>
        </w:rPr>
        <w:t xml:space="preserve"> que se presenten,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EA047A" w:rsidRPr="000A5A74">
        <w:rPr>
          <w:rFonts w:ascii="Arial Narrow" w:hAnsi="Arial Narrow"/>
          <w:sz w:val="24"/>
          <w:szCs w:val="24"/>
        </w:rPr>
        <w:t>y aprovechando las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EA047A" w:rsidRPr="000A5A74">
        <w:rPr>
          <w:rFonts w:ascii="Arial Narrow" w:hAnsi="Arial Narrow"/>
          <w:sz w:val="24"/>
          <w:szCs w:val="24"/>
        </w:rPr>
        <w:t>oportunidades de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EA047A">
        <w:rPr>
          <w:rFonts w:ascii="Arial Narrow" w:hAnsi="Arial Narrow"/>
          <w:sz w:val="24"/>
          <w:szCs w:val="24"/>
        </w:rPr>
        <w:t>desarrollo para beneficio de</w:t>
      </w:r>
      <w:r w:rsidRPr="000A5A74">
        <w:rPr>
          <w:rFonts w:ascii="Arial Narrow" w:hAnsi="Arial Narrow"/>
          <w:sz w:val="24"/>
          <w:szCs w:val="24"/>
        </w:rPr>
        <w:t xml:space="preserve"> las distintas empresas locales</w:t>
      </w:r>
      <w:r w:rsidR="00EA047A">
        <w:rPr>
          <w:rFonts w:ascii="Arial Narrow" w:hAnsi="Arial Narrow"/>
          <w:sz w:val="24"/>
          <w:szCs w:val="24"/>
        </w:rPr>
        <w:t xml:space="preserve"> y así también la gestión de materiales para vivienda con costos más accesibles para el municipio mejorando las condiciones de vida del os habitantes.</w:t>
      </w:r>
    </w:p>
    <w:p w:rsidR="006554E4" w:rsidRDefault="006554E4" w:rsidP="00EA047A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Pr="00236142" w:rsidRDefault="000A5A74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</w:t>
      </w:r>
      <w:r w:rsidR="007F5B0A">
        <w:rPr>
          <w:rFonts w:ascii="Arial Narrow" w:hAnsi="Arial Narrow"/>
          <w:b/>
          <w:sz w:val="24"/>
        </w:rPr>
        <w:t>. OBJETIVO GENERAL DE</w:t>
      </w:r>
      <w:r w:rsidR="00CD7E3C">
        <w:rPr>
          <w:rFonts w:ascii="Arial Narrow" w:hAnsi="Arial Narrow"/>
          <w:b/>
          <w:sz w:val="24"/>
        </w:rPr>
        <w:t>L PROGRAMA ANUAL DE TRABAJO 2021</w:t>
      </w:r>
      <w:r w:rsidR="007F5B0A">
        <w:rPr>
          <w:rFonts w:ascii="Arial Narrow" w:hAnsi="Arial Narrow"/>
          <w:b/>
          <w:sz w:val="24"/>
        </w:rPr>
        <w:t>:</w:t>
      </w:r>
    </w:p>
    <w:p w:rsidR="00236142" w:rsidRPr="00804F1B" w:rsidRDefault="009F75A7" w:rsidP="00236142">
      <w:pPr>
        <w:jc w:val="both"/>
        <w:rPr>
          <w:rFonts w:ascii="Arial Narrow" w:hAnsi="Arial Narrow"/>
          <w:sz w:val="24"/>
        </w:rPr>
      </w:pPr>
      <w:r w:rsidRPr="00804F1B">
        <w:rPr>
          <w:rFonts w:ascii="Arial Narrow" w:hAnsi="Arial Narrow"/>
          <w:sz w:val="24"/>
        </w:rPr>
        <w:t xml:space="preserve">Ser un gobierno productivo e incluyente dentro del municipio proporcionando la información y las herramientas </w:t>
      </w:r>
      <w:r w:rsidR="00804F1B" w:rsidRPr="00804F1B">
        <w:rPr>
          <w:rFonts w:ascii="Arial Narrow" w:hAnsi="Arial Narrow"/>
          <w:sz w:val="24"/>
        </w:rPr>
        <w:t>necesarias para la realización de proyectos y programas encaminados a la mejora económica y de estilo de vida de la comunidad,</w:t>
      </w:r>
      <w:r w:rsidR="00236142" w:rsidRPr="00804F1B">
        <w:rPr>
          <w:rFonts w:ascii="Arial Narrow" w:hAnsi="Arial Narrow"/>
          <w:sz w:val="24"/>
        </w:rPr>
        <w:t xml:space="preserve"> </w:t>
      </w:r>
      <w:r w:rsidR="00804F1B">
        <w:rPr>
          <w:rFonts w:ascii="Arial Narrow" w:hAnsi="Arial Narrow"/>
          <w:sz w:val="24"/>
        </w:rPr>
        <w:t>haciendo</w:t>
      </w:r>
      <w:r w:rsidR="00804F1B" w:rsidRPr="00804F1B">
        <w:rPr>
          <w:rFonts w:ascii="Arial Narrow" w:hAnsi="Arial Narrow"/>
          <w:sz w:val="24"/>
        </w:rPr>
        <w:t xml:space="preserve"> </w:t>
      </w:r>
      <w:r w:rsidR="00236142" w:rsidRPr="00804F1B">
        <w:rPr>
          <w:rFonts w:ascii="Arial Narrow" w:hAnsi="Arial Narrow"/>
          <w:sz w:val="24"/>
        </w:rPr>
        <w:t>uso correcto de los recursos humanos, materiales y financieros para la ejecución de los programas de trabajo y el cumplimiento de los objetivos.</w:t>
      </w:r>
    </w:p>
    <w:p w:rsidR="00236142" w:rsidRPr="00804F1B" w:rsidRDefault="000A5A74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</w:t>
      </w:r>
      <w:r w:rsidR="007F5B0A" w:rsidRPr="00804F1B">
        <w:rPr>
          <w:rFonts w:ascii="Arial Narrow" w:hAnsi="Arial Narrow"/>
          <w:b/>
          <w:sz w:val="24"/>
        </w:rPr>
        <w:t>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0A5A74" w:rsidP="000F046F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6</w:t>
      </w:r>
      <w:r w:rsidR="007F5B0A" w:rsidRPr="007F5B0A">
        <w:rPr>
          <w:rFonts w:ascii="Arial Narrow" w:hAnsi="Arial Narrow"/>
          <w:b/>
          <w:sz w:val="24"/>
        </w:rPr>
        <w:t>. ALINEACIÓN DEL PAT CON LOS DOCUMENTOS RECTORES DE L</w:t>
      </w:r>
      <w:r w:rsidR="007F5B0A"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180BF3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80BF3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9B779E" w:rsidRPr="009B779E" w:rsidRDefault="009B7347" w:rsidP="00212EC1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</w:rPr>
              <w:t xml:space="preserve">Incrementar la productividad y promover un uso eficiente y responsable de los recursos </w:t>
            </w:r>
            <w:r>
              <w:rPr>
                <w:rFonts w:ascii="Arial Narrow" w:hAnsi="Arial Narrow"/>
              </w:rPr>
              <w:lastRenderedPageBreak/>
              <w:t>para contribuir a un crecimiento económico equilibrado que garantice un desarrollo igualitario, incluyente, sostenible y a lo largo de todo el territorio.</w:t>
            </w:r>
          </w:p>
          <w:p w:rsidR="009B779E" w:rsidRPr="009B779E" w:rsidRDefault="009B779E" w:rsidP="00212EC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78" w:type="dxa"/>
          </w:tcPr>
          <w:p w:rsidR="007F5B0A" w:rsidRPr="007D1C19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7D1C19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:rsidR="007F5B0A" w:rsidRDefault="00F0331F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lastRenderedPageBreak/>
              <w:t xml:space="preserve">Consolidar a Jalisco como líder nacional en aportaciones de valor económico y social integrando la ciencia y la tecnología al desarrollo de cadenas productivas estratégicas que impulsen al capital humano, creativo y emprendedor de nuestra población, así como el aprovechamiento de los recursos naturales de todas nuestras regiones de manera responsable </w:t>
            </w:r>
            <w:r w:rsidR="00504C47">
              <w:rPr>
                <w:rFonts w:ascii="Arial Narrow" w:hAnsi="Arial Narrow"/>
                <w:bCs/>
                <w:sz w:val="24"/>
              </w:rPr>
              <w:t>incluyente y sostenible.</w:t>
            </w:r>
          </w:p>
          <w:p w:rsidR="00885820" w:rsidRPr="007D1C19" w:rsidRDefault="00885820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Potenciar los sectores industriales en Jalisco mediante el diseño e implementación de políticas públicas que incentiven la atracción de inversión, el desarrollo, la calidad </w:t>
            </w:r>
            <w:r w:rsidR="00805B38" w:rsidRPr="00805B38">
              <w:rPr>
                <w:rFonts w:ascii="Arial Narrow" w:hAnsi="Arial Narrow"/>
                <w:bCs/>
                <w:sz w:val="24"/>
              </w:rPr>
              <w:t>y el encadenamiento de la proveeduría local, la generación de productos de alto valor agregado, y el crecimiento del capital humano calificado, soportados con tecnología e infraestructura productiva, para incrementar la competitividad y mejorar las condiciones económicas, sociales y ambientales en el estado.</w:t>
            </w:r>
          </w:p>
        </w:tc>
        <w:tc>
          <w:tcPr>
            <w:tcW w:w="4677" w:type="dxa"/>
          </w:tcPr>
          <w:p w:rsidR="007F5B0A" w:rsidRPr="00427BE4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427BE4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lastRenderedPageBreak/>
              <w:t>El departamento de promoción económica se encarga de promover, orientar y tramitar diversos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apoyos que el gobierno federal y estatal pone a disposición de la comunidad para quienes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desean emprender un negocio o mejorarlo en caso de ya tenerlo en marcha, logrando con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esto la generación de empleos y mejores condiciones económicas entre la población, así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como apoyar también en los trámites de apoyo para las viviendas, mejorando de esta</w:t>
            </w:r>
          </w:p>
          <w:p w:rsidR="007F5B0A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BF0AD7">
              <w:rPr>
                <w:rFonts w:ascii="Arial Narrow" w:hAnsi="Arial Narrow"/>
                <w:sz w:val="24"/>
              </w:rPr>
              <w:t>manera el estilo de vida de nuestra comunidad</w:t>
            </w:r>
            <w:r w:rsidRPr="00BF0AD7">
              <w:rPr>
                <w:rFonts w:ascii="Arial Narrow" w:hAnsi="Arial Narrow"/>
                <w:b/>
                <w:sz w:val="24"/>
              </w:rPr>
              <w:t>.</w:t>
            </w: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Pr="00212EC1" w:rsidRDefault="00BD1E4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212EC1">
              <w:rPr>
                <w:rFonts w:ascii="Arial Narrow" w:hAnsi="Arial Narrow"/>
                <w:color w:val="FF0000"/>
                <w:sz w:val="24"/>
              </w:rPr>
              <w:lastRenderedPageBreak/>
              <w:t>OBJETIVOS SECUNDARIOS:</w:t>
            </w:r>
          </w:p>
          <w:p w:rsidR="009B779E" w:rsidRPr="00805B38" w:rsidRDefault="009B7347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301889">
              <w:rPr>
                <w:rFonts w:ascii="SoberanaSans-Bold" w:hAnsi="SoberanaSans-Bold" w:cs="SoberanaSans-Bold"/>
                <w:bCs w:val="0"/>
                <w:sz w:val="20"/>
                <w:szCs w:val="20"/>
              </w:rPr>
              <w:t>Objetivo 3.</w:t>
            </w:r>
            <w:r w:rsidRPr="00805B38">
              <w:rPr>
                <w:rFonts w:ascii="Arial Narrow" w:hAnsi="Arial Narrow" w:cs="SoberanaSans-Bold"/>
                <w:bCs w:val="0"/>
                <w:sz w:val="24"/>
                <w:szCs w:val="24"/>
              </w:rPr>
              <w:t>1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 Propiciar un desarrollo incluyente del sistema financiero priorizando la atención al rezago de la población no atendida y la asignación más eficiente de los recursos a las actividades con mayor beneficio económico, social y ambiental. </w:t>
            </w:r>
          </w:p>
          <w:p w:rsidR="009B7347" w:rsidRPr="00805B38" w:rsidRDefault="00301889" w:rsidP="000F046F">
            <w:pPr>
              <w:jc w:val="both"/>
              <w:rPr>
                <w:rFonts w:ascii="Arial Narrow" w:hAnsi="Arial Narrow" w:cs="SoberanaSans-Bold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Cs w:val="0"/>
                <w:sz w:val="24"/>
                <w:szCs w:val="24"/>
              </w:rPr>
              <w:t xml:space="preserve">ESTRATEGIAS: </w:t>
            </w:r>
          </w:p>
          <w:p w:rsidR="00301889" w:rsidRPr="00805B38" w:rsidRDefault="00301889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3.1.1 Profundizar la inclusión financiera de todas las personas, priorizando a los grupos históricamente discriminados o en territorios con alta marginación, preservando la solvencia y estabilidad de los sectores bancario, no bancario de valores, asegurador, 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lastRenderedPageBreak/>
              <w:t xml:space="preserve">afianzador y de las administradoras para fondos de retiro. </w:t>
            </w:r>
          </w:p>
          <w:p w:rsidR="00247F03" w:rsidRPr="00805B38" w:rsidRDefault="00301889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3.1.2 fortalecer la oferta de financiamiento y estudios complementarios en condiciones accesibles y favorables, particularmente a las personas emprendedoras, las </w:t>
            </w:r>
            <w:proofErr w:type="spellStart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MiPyMEs</w:t>
            </w:r>
            <w:proofErr w:type="spellEnd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, el sector rural y las empresas y organismos del sector social de la economía,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0"/>
                <w:szCs w:val="20"/>
              </w:rPr>
              <w:t xml:space="preserve"> 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priorizando los proyectos que fomenten una economía </w:t>
            </w:r>
            <w:r w:rsidR="00247F03"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sostenible con respeto a los derechos humanos.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3.1.3 ampliar el acceso de las empresas al financiamiento y a los mercados de crédito y de capital a través de los mercados de valores.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3.1.4 facilitar el financiamiento transparente al desarrollo de infraestructura estratégica, </w:t>
            </w:r>
            <w:proofErr w:type="spellStart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resiliente</w:t>
            </w:r>
            <w:proofErr w:type="spellEnd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, accesible y sostenible, que propicie el bienestar de la población y la sostenibilidad del territorio.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3.1.5 fortalecer el conocimiento en materia financiera de la población, particularmente mediante la educación financiera incluyente, con pertinencia cultural, sensible al género y al ciclo de vida.</w:t>
            </w:r>
          </w:p>
          <w:p w:rsidR="00301889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3.1.6 promover el uso de transacciones electrónicas a través de sistemas de pagos seguros, con mayor cobertura territorial y con condiciones de accesibilidad para toda la población, atendiendo la brecha digital por sexo y edad, así como el acceso a las tecnologías de la información y comunicación de pueblos indígenas y comunidades marginadas.</w:t>
            </w:r>
            <w:r w:rsidR="00301889"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 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lastRenderedPageBreak/>
              <w:t xml:space="preserve">3.1.7 promover la competencia e innovación en el sistema financiero y favorecer la entrada de nuevos participantes salvaguardando la estabilidad del sistema financiero. 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3.1.8 mejorar la cobertura, suficiencia, transparencia y sostenibilidad financiera del sistema de pensiones. </w:t>
            </w:r>
          </w:p>
          <w:p w:rsidR="00B82327" w:rsidRPr="00B82327" w:rsidRDefault="00B82327" w:rsidP="000F046F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  <w:r w:rsidRPr="00805B38">
              <w:rPr>
                <w:rFonts w:ascii="Arial Narrow" w:hAnsi="Arial Narrow" w:cs="SoberanaSans-Bold"/>
                <w:bCs w:val="0"/>
                <w:sz w:val="24"/>
                <w:szCs w:val="24"/>
              </w:rPr>
              <w:t xml:space="preserve">OBJETIVO 3.2 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Propiciar un ambiente que incentive la formalidad y la creación de empleos y que permita mejorar las condiciones laborales para las personas trabajadoras.</w:t>
            </w:r>
          </w:p>
        </w:tc>
        <w:tc>
          <w:tcPr>
            <w:tcW w:w="4678" w:type="dxa"/>
          </w:tcPr>
          <w:p w:rsidR="00BD1E4A" w:rsidRPr="000E1AAD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E1AAD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OBJETIVOS SECUNDARIOS:</w:t>
            </w:r>
          </w:p>
          <w:p w:rsidR="00805B38" w:rsidRPr="00805B38" w:rsidRDefault="000E1AAD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.</w:t>
            </w:r>
            <w:r w:rsidR="00805B38" w:rsidRPr="00805B38">
              <w:rPr>
                <w:sz w:val="24"/>
                <w:szCs w:val="24"/>
              </w:rPr>
              <w:t xml:space="preserve"> </w:t>
            </w:r>
            <w:r w:rsidR="00805B38" w:rsidRPr="00805B38">
              <w:rPr>
                <w:rFonts w:ascii="Arial Narrow" w:hAnsi="Arial Narrow"/>
                <w:sz w:val="24"/>
                <w:szCs w:val="24"/>
              </w:rPr>
              <w:t>DE2.1. Fortalecer a las Micro, Pequeñas y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805B38">
              <w:rPr>
                <w:rFonts w:ascii="Arial Narrow" w:hAnsi="Arial Narrow"/>
                <w:sz w:val="24"/>
                <w:szCs w:val="24"/>
                <w:lang w:val="en-US"/>
              </w:rPr>
              <w:t>Medianas</w:t>
            </w:r>
            <w:proofErr w:type="spellEnd"/>
            <w:r w:rsidRPr="00805B3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05B38">
              <w:rPr>
                <w:rFonts w:ascii="Arial Narrow" w:hAnsi="Arial Narrow"/>
                <w:sz w:val="24"/>
                <w:szCs w:val="24"/>
                <w:lang w:val="en-US"/>
              </w:rPr>
              <w:t>empresas</w:t>
            </w:r>
            <w:proofErr w:type="spellEnd"/>
            <w:r w:rsidRPr="00805B38">
              <w:rPr>
                <w:rFonts w:ascii="Arial Narrow" w:hAnsi="Arial Narrow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805B3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B38">
              <w:rPr>
                <w:rFonts w:ascii="Arial Narrow" w:hAnsi="Arial Narrow"/>
                <w:sz w:val="24"/>
                <w:szCs w:val="24"/>
                <w:lang w:val="en-US"/>
              </w:rPr>
              <w:t>atravé</w:t>
            </w:r>
            <w:r w:rsidRPr="00805B38">
              <w:rPr>
                <w:rFonts w:ascii="Arial Narrow" w:hAnsi="Arial Narrow"/>
                <w:sz w:val="24"/>
                <w:szCs w:val="24"/>
                <w:lang w:val="en-US"/>
              </w:rPr>
              <w:t>s</w:t>
            </w:r>
            <w:proofErr w:type="spellEnd"/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 programas y estímulos para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capacitación, equipamiento,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comercialización e innovación; así como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facilitar su establecimiento a través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 normas claras, tramites sencillos 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instituciones eficaces.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DE2.2. Impulsar la infraestructura, el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equipamiento, la conectividad digital y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la formación de capital humano en las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regiones del interior del Estado para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incrementar la formación de empresas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Micro, Pequeñas y Medianas.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lastRenderedPageBreak/>
              <w:t>DE2.3. Aumentar la atracción de inversiones en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sectores estratégicos (valor agregado,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vocación exportadora, sustentabilidad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y empleo bien remunerado), a través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05B38">
              <w:rPr>
                <w:rFonts w:ascii="Arial Narrow" w:hAnsi="Arial Narrow"/>
                <w:sz w:val="24"/>
                <w:szCs w:val="24"/>
              </w:rPr>
              <w:t>de políticas públicas, programas y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estímulos.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DE2.4. Incrementar la promoción comercial de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productos jaliscienses de alto impacto 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través de misiones comerciales y expos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nacionales e internacionales.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DE2.5. Eliminar el dé</w:t>
            </w:r>
            <w:r>
              <w:rPr>
                <w:rFonts w:ascii="Calibri" w:hAnsi="Calibri" w:cs="Calibri"/>
                <w:sz w:val="24"/>
                <w:szCs w:val="24"/>
              </w:rPr>
              <w:t>ficit</w:t>
            </w:r>
            <w:r w:rsidRPr="00805B38">
              <w:rPr>
                <w:rFonts w:ascii="Arial Narrow" w:hAnsi="Arial Narrow"/>
                <w:sz w:val="24"/>
                <w:szCs w:val="24"/>
              </w:rPr>
              <w:t xml:space="preserve"> comercial de Jalisco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mediante el impulso a programas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que incentiven el encadenamiento de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proveeduría local a empresas tractoras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 exportación, así como de programas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para la sustitución de importaciones.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DE2.6. Incrementar los empleos formales bien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remunerados del sector Industrial de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Jalisco.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DE2.7. Detonar en coordinación con la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iniciativa privada y diversas instancias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gubernamentales los proyectos que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permitan disminuir los costos logísticos</w:t>
            </w:r>
          </w:p>
          <w:p w:rsidR="00BD1E4A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szCs w:val="24"/>
                <w:highlight w:val="yellow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y energéticos de las empresas del estado.</w:t>
            </w:r>
          </w:p>
        </w:tc>
        <w:tc>
          <w:tcPr>
            <w:tcW w:w="4677" w:type="dxa"/>
          </w:tcPr>
          <w:p w:rsidR="00BD1E4A" w:rsidRPr="0087045E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87045E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45E">
              <w:rPr>
                <w:rFonts w:ascii="Arial Narrow" w:hAnsi="Arial Narrow"/>
              </w:rPr>
              <w:t>Fortalecer los servicios</w:t>
            </w:r>
            <w:r w:rsidR="00427BE4" w:rsidRPr="0087045E">
              <w:rPr>
                <w:rFonts w:ascii="Arial Narrow" w:hAnsi="Arial Narrow"/>
              </w:rPr>
              <w:t xml:space="preserve"> de vivienda y empleo a los jóvenes y adultos que desean tener mayor estabilidad económica </w:t>
            </w:r>
            <w:r w:rsidR="0087045E" w:rsidRPr="0087045E">
              <w:rPr>
                <w:rFonts w:ascii="Arial Narrow" w:hAnsi="Arial Narrow"/>
              </w:rPr>
              <w:t>para brindarles a sus familias una mejora de vida.</w:t>
            </w:r>
            <w:r w:rsidRPr="0087045E">
              <w:rPr>
                <w:rFonts w:ascii="Arial Narrow" w:hAnsi="Arial Narrow"/>
              </w:rPr>
              <w:t xml:space="preserve"> 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45E">
              <w:rPr>
                <w:rFonts w:ascii="Arial Narrow" w:hAnsi="Arial Narrow"/>
              </w:rPr>
              <w:t>Consolida</w:t>
            </w:r>
            <w:r w:rsidR="0087045E" w:rsidRPr="0087045E">
              <w:rPr>
                <w:rFonts w:ascii="Arial Narrow" w:hAnsi="Arial Narrow"/>
              </w:rPr>
              <w:t>r una administración</w:t>
            </w:r>
            <w:r w:rsidRPr="0087045E">
              <w:rPr>
                <w:rFonts w:ascii="Arial Narrow" w:hAnsi="Arial Narrow"/>
              </w:rPr>
              <w:t xml:space="preserve"> eficaz y transparente para fortalec</w:t>
            </w:r>
            <w:r w:rsidR="0087045E" w:rsidRPr="0087045E">
              <w:rPr>
                <w:rFonts w:ascii="Arial Narrow" w:hAnsi="Arial Narrow"/>
              </w:rPr>
              <w:t>er las necesidades del municipio.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0A5A74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7</w:t>
      </w:r>
      <w:r w:rsidR="00BD1E4A">
        <w:rPr>
          <w:rFonts w:ascii="Arial Narrow" w:hAnsi="Arial Narrow"/>
          <w:b/>
          <w:sz w:val="24"/>
        </w:rPr>
        <w:t xml:space="preserve">. </w:t>
      </w:r>
      <w:r w:rsidR="00BD1E4A"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1"/>
        <w:tblpPr w:leftFromText="141" w:rightFromText="141" w:vertAnchor="text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1242"/>
        <w:gridCol w:w="1231"/>
        <w:gridCol w:w="1300"/>
        <w:gridCol w:w="1094"/>
        <w:gridCol w:w="889"/>
        <w:gridCol w:w="6646"/>
        <w:gridCol w:w="1201"/>
      </w:tblGrid>
      <w:tr w:rsidR="008B3C1E" w:rsidTr="00A11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A1136A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7618F0">
              <w:rPr>
                <w:rFonts w:ascii="Arial Narrow" w:hAnsi="Arial Narrow"/>
                <w:color w:val="FF0000"/>
                <w:sz w:val="24"/>
              </w:rPr>
              <w:t>DEPARTAMENTO DE PROMOCIÒN ECONÒMICA</w:t>
            </w:r>
          </w:p>
        </w:tc>
      </w:tr>
      <w:tr w:rsidR="00934DD0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3C1E" w:rsidRPr="00B85CA4" w:rsidRDefault="00915D01" w:rsidP="00A1136A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31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300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646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201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526C5D" w:rsidRPr="008D148B" w:rsidRDefault="00526C5D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7A5AB0"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Investigar, promover, y coordinar los programas de apoyo que estén disponibles para el municipio y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mejorar </w:t>
            </w:r>
            <w:r w:rsidR="007A5AB0"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así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el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lastRenderedPageBreak/>
              <w:t>cumplimiento de los objetivos y metas.</w:t>
            </w:r>
          </w:p>
        </w:tc>
        <w:tc>
          <w:tcPr>
            <w:tcW w:w="1231" w:type="dxa"/>
            <w:vMerge w:val="restart"/>
          </w:tcPr>
          <w:p w:rsidR="00526C5D" w:rsidRPr="008D148B" w:rsidRDefault="008D148B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Gestionar el mayor número de apoyos y programas que el gobierno federal pone a disposición de los municipios para un mejoramiento </w:t>
            </w: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integral de las familias. </w:t>
            </w:r>
          </w:p>
        </w:tc>
        <w:tc>
          <w:tcPr>
            <w:tcW w:w="1300" w:type="dxa"/>
            <w:vMerge w:val="restart"/>
          </w:tcPr>
          <w:p w:rsidR="00526C5D" w:rsidRPr="008D148B" w:rsidRDefault="008D148B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>Dar a conocer</w:t>
            </w:r>
            <w:r w:rsidR="000A4946">
              <w:rPr>
                <w:rFonts w:ascii="Arial Narrow" w:hAnsi="Arial Narrow"/>
                <w:sz w:val="18"/>
                <w:szCs w:val="18"/>
              </w:rPr>
              <w:t xml:space="preserve"> reglas de operación de</w:t>
            </w:r>
            <w:r w:rsidRPr="008D148B">
              <w:rPr>
                <w:rFonts w:ascii="Arial Narrow" w:hAnsi="Arial Narrow"/>
                <w:sz w:val="18"/>
                <w:szCs w:val="18"/>
              </w:rPr>
              <w:t xml:space="preserve"> cada apoyo y programa</w:t>
            </w:r>
            <w:r w:rsidR="000A4946">
              <w:rPr>
                <w:rFonts w:ascii="Arial Narrow" w:hAnsi="Arial Narrow"/>
                <w:sz w:val="18"/>
                <w:szCs w:val="18"/>
              </w:rPr>
              <w:t xml:space="preserve"> que llega al municipio con </w:t>
            </w:r>
            <w:r w:rsidRPr="008D148B">
              <w:rPr>
                <w:rFonts w:ascii="Arial Narrow" w:hAnsi="Arial Narrow"/>
                <w:sz w:val="18"/>
                <w:szCs w:val="18"/>
              </w:rPr>
              <w:t xml:space="preserve">especificaciones de las personas que pueden </w:t>
            </w: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calificar para obtenerlo, haciendo censos, publicaciones vía internet, cartelones, perifoneo, etc. Recibir solicitudes </w:t>
            </w:r>
            <w:r>
              <w:rPr>
                <w:rFonts w:ascii="Arial Narrow" w:hAnsi="Arial Narrow"/>
                <w:sz w:val="18"/>
                <w:szCs w:val="18"/>
              </w:rPr>
              <w:t>y anexarlas al programa de acuerdo a cada necesidad del solicitante.</w:t>
            </w:r>
          </w:p>
        </w:tc>
        <w:tc>
          <w:tcPr>
            <w:tcW w:w="1094" w:type="dxa"/>
            <w:vMerge w:val="restart"/>
          </w:tcPr>
          <w:p w:rsidR="00526C5D" w:rsidRPr="00982E6A" w:rsidRDefault="00526C5D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982E6A">
              <w:rPr>
                <w:rFonts w:ascii="Arial Narrow" w:hAnsi="Arial Narrow"/>
                <w:sz w:val="16"/>
              </w:rPr>
              <w:lastRenderedPageBreak/>
              <w:t>Meta: NA* 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646" w:type="dxa"/>
          </w:tcPr>
          <w:p w:rsidR="00BC7B35" w:rsidRPr="00E81C1A" w:rsidRDefault="00E81C1A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81C1A">
              <w:rPr>
                <w:rFonts w:ascii="Arial Narrow" w:hAnsi="Arial Narrow"/>
                <w:sz w:val="18"/>
                <w:szCs w:val="18"/>
              </w:rPr>
              <w:t>Gestionar apoyos</w:t>
            </w:r>
            <w:r w:rsidR="00BC7B35">
              <w:rPr>
                <w:rFonts w:ascii="Arial Narrow" w:hAnsi="Arial Narrow"/>
                <w:sz w:val="18"/>
                <w:szCs w:val="18"/>
              </w:rPr>
              <w:t xml:space="preserve"> y programas.</w:t>
            </w:r>
          </w:p>
        </w:tc>
        <w:tc>
          <w:tcPr>
            <w:tcW w:w="1201" w:type="dxa"/>
          </w:tcPr>
          <w:p w:rsidR="00526C5D" w:rsidRPr="004173BE" w:rsidRDefault="00BC7B35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4173BE">
              <w:rPr>
                <w:rFonts w:ascii="Arial Narrow" w:hAnsi="Arial Narrow"/>
                <w:sz w:val="16"/>
              </w:rPr>
              <w:t>Docume</w:t>
            </w:r>
            <w:r w:rsidR="001B496F" w:rsidRPr="004173BE">
              <w:rPr>
                <w:rFonts w:ascii="Arial Narrow" w:hAnsi="Arial Narrow"/>
                <w:sz w:val="16"/>
              </w:rPr>
              <w:t xml:space="preserve">ntos que acreditan que las ventanillas se encuentran abiertas para </w:t>
            </w:r>
            <w:r w:rsidR="004173BE" w:rsidRPr="004173BE">
              <w:rPr>
                <w:rFonts w:ascii="Arial Narrow" w:hAnsi="Arial Narrow"/>
                <w:sz w:val="16"/>
              </w:rPr>
              <w:t>bajar los apoyos.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BC7B35" w:rsidRPr="008D148B" w:rsidRDefault="00BC7B35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BC7B35" w:rsidRPr="008D148B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BC7B35" w:rsidRPr="008D148B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BC7B35" w:rsidRPr="00982E6A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BC7B35" w:rsidRPr="00663EB1" w:rsidRDefault="00BC7B35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BC7B35" w:rsidRPr="00E81C1A" w:rsidRDefault="00BC7B35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Convocar a reunión a la población interesada para darles a conocer </w:t>
            </w:r>
            <w:r w:rsidR="004173BE">
              <w:rPr>
                <w:rFonts w:ascii="Arial Narrow" w:hAnsi="Arial Narrow"/>
                <w:sz w:val="18"/>
                <w:szCs w:val="18"/>
              </w:rPr>
              <w:t>los programas y apoyos que se encuentran disponibles.</w:t>
            </w:r>
          </w:p>
        </w:tc>
        <w:tc>
          <w:tcPr>
            <w:tcW w:w="1201" w:type="dxa"/>
          </w:tcPr>
          <w:p w:rsidR="00BC7B35" w:rsidRPr="004173BE" w:rsidRDefault="004173BE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4173BE">
              <w:rPr>
                <w:rFonts w:ascii="Arial Narrow" w:hAnsi="Arial Narrow"/>
                <w:sz w:val="18"/>
              </w:rPr>
              <w:t xml:space="preserve">Fotografías y videos de las reuniones y documentos que contengan </w:t>
            </w:r>
            <w:r w:rsidRPr="004173BE">
              <w:rPr>
                <w:rFonts w:ascii="Arial Narrow" w:hAnsi="Arial Narrow"/>
                <w:sz w:val="18"/>
              </w:rPr>
              <w:lastRenderedPageBreak/>
              <w:t>la información proporcionada.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0660E0" w:rsidRPr="008D148B" w:rsidRDefault="000660E0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0660E0" w:rsidRPr="008D148B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0660E0" w:rsidRPr="008D148B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0660E0" w:rsidRPr="00982E6A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0660E0" w:rsidRPr="00663EB1" w:rsidRDefault="000660E0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0660E0" w:rsidRDefault="000660E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Recibir </w:t>
            </w:r>
            <w:r w:rsidR="00AD2BD3">
              <w:rPr>
                <w:rFonts w:ascii="Arial Narrow" w:hAnsi="Arial Narrow"/>
                <w:sz w:val="18"/>
                <w:szCs w:val="18"/>
              </w:rPr>
              <w:t>expedientes de los interesados para analizarlos y ver si son aptos para entrar al programa.</w:t>
            </w:r>
          </w:p>
        </w:tc>
        <w:tc>
          <w:tcPr>
            <w:tcW w:w="1201" w:type="dxa"/>
          </w:tcPr>
          <w:p w:rsidR="000660E0" w:rsidRPr="004173BE" w:rsidRDefault="00AD2BD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Expedientes y lista de interesados.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AD2BD3" w:rsidRPr="008D148B" w:rsidRDefault="00AD2BD3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AD2BD3" w:rsidRPr="008D148B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AD2BD3" w:rsidRPr="008D148B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D2BD3" w:rsidRPr="00982E6A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AD2BD3" w:rsidRPr="00663EB1" w:rsidRDefault="00AD2BD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AD2BD3" w:rsidRDefault="00AD2BD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Integrar y capturar la información de los solicitantes aprobados.</w:t>
            </w:r>
          </w:p>
        </w:tc>
        <w:tc>
          <w:tcPr>
            <w:tcW w:w="1201" w:type="dxa"/>
          </w:tcPr>
          <w:p w:rsidR="00AD2BD3" w:rsidRDefault="00AD2BD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Expedientes en office.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8852F3" w:rsidRPr="008D148B" w:rsidRDefault="008852F3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8852F3" w:rsidRPr="008D148B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8852F3" w:rsidRPr="008D148B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8852F3" w:rsidRPr="00982E6A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Align w:val="center"/>
          </w:tcPr>
          <w:p w:rsidR="008852F3" w:rsidRPr="00663EB1" w:rsidRDefault="008852F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8852F3" w:rsidRDefault="008852F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Reunión oficial con l</w:t>
            </w:r>
            <w:r w:rsidR="008725F8">
              <w:rPr>
                <w:rFonts w:ascii="Arial Narrow" w:hAnsi="Arial Narrow"/>
                <w:sz w:val="18"/>
                <w:szCs w:val="18"/>
              </w:rPr>
              <w:t>os solicitantes aprobados para dar a conocer la forma de trabajo.</w:t>
            </w:r>
          </w:p>
        </w:tc>
        <w:tc>
          <w:tcPr>
            <w:tcW w:w="1201" w:type="dxa"/>
          </w:tcPr>
          <w:p w:rsidR="008852F3" w:rsidRDefault="008725F8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Fotos y video de la reunión.</w:t>
            </w:r>
          </w:p>
        </w:tc>
      </w:tr>
      <w:tr w:rsidR="00934DD0" w:rsidRPr="00915D01" w:rsidTr="00A113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8725F8" w:rsidRPr="00E80AF7" w:rsidRDefault="008725F8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646" w:type="dxa"/>
          </w:tcPr>
          <w:p w:rsidR="008725F8" w:rsidRPr="00E81C1A" w:rsidRDefault="00C8042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Dar seguimiento a los expedientes capturados para seguir con el proceso.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E81C1A" w:rsidRDefault="00526C5D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526C5D" w:rsidRPr="00C80423" w:rsidRDefault="00C80423" w:rsidP="00C80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C80423">
              <w:rPr>
                <w:rFonts w:ascii="Arial Narrow" w:hAnsi="Arial Narrow"/>
                <w:sz w:val="18"/>
              </w:rPr>
              <w:t xml:space="preserve">Fotografías 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0A4946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Estar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pendiente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apertura de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ventanillas</w:t>
            </w:r>
            <w:r>
              <w:rPr>
                <w:rFonts w:ascii="Arial Narrow" w:hAnsi="Arial Narrow"/>
                <w:sz w:val="18"/>
                <w:szCs w:val="18"/>
              </w:rPr>
              <w:t>, leer y analizar reglas de operación, ver si es apto para el municipio y así dar a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conocer los apoyos que van llegando y comenzar con los trámites</w:t>
            </w:r>
          </w:p>
        </w:tc>
        <w:tc>
          <w:tcPr>
            <w:tcW w:w="1201" w:type="dxa"/>
          </w:tcPr>
          <w:p w:rsidR="00C80423" w:rsidRPr="00C80423" w:rsidRDefault="00C80423" w:rsidP="00C80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Formatos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C8042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Promoción de vacantes de las empresas alrededor del municipio para ofrecer a la población la posibilidad de nuevos ingresos económicos.</w:t>
            </w:r>
          </w:p>
        </w:tc>
        <w:tc>
          <w:tcPr>
            <w:tcW w:w="1201" w:type="dxa"/>
          </w:tcPr>
          <w:p w:rsidR="00C80423" w:rsidRPr="00C80423" w:rsidRDefault="00C80423" w:rsidP="00C80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Publicación de bolsa de trabajo.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C8042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Asistencia a reuniones y capacitaciones del consejo municipal o distritales de desarrollo económico.</w:t>
            </w:r>
          </w:p>
        </w:tc>
        <w:tc>
          <w:tcPr>
            <w:tcW w:w="1201" w:type="dxa"/>
          </w:tcPr>
          <w:p w:rsidR="00C80423" w:rsidRPr="00C80423" w:rsidRDefault="00A46EC4" w:rsidP="00C80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Fotografías</w:t>
            </w:r>
            <w:r w:rsidR="00EE1E1F">
              <w:rPr>
                <w:rFonts w:ascii="Arial Narrow" w:hAnsi="Arial Narrow"/>
                <w:sz w:val="18"/>
              </w:rPr>
              <w:t xml:space="preserve"> e información.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646" w:type="dxa"/>
          </w:tcPr>
          <w:p w:rsidR="00526C5D" w:rsidRPr="00E81C1A" w:rsidRDefault="00C8042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Reunión con las personas inscritas en los programas </w:t>
            </w:r>
            <w:r w:rsidR="00A46EC4">
              <w:rPr>
                <w:rFonts w:ascii="Arial Narrow" w:hAnsi="Arial Narrow"/>
                <w:sz w:val="18"/>
                <w:szCs w:val="18"/>
              </w:rPr>
              <w:t>para dar seguimiento o ver en cómo va el proceso.</w:t>
            </w:r>
          </w:p>
        </w:tc>
        <w:tc>
          <w:tcPr>
            <w:tcW w:w="1201" w:type="dxa"/>
          </w:tcPr>
          <w:p w:rsidR="00526C5D" w:rsidRPr="00A46EC4" w:rsidRDefault="00526C5D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46EC4">
              <w:rPr>
                <w:rFonts w:ascii="Arial Narrow" w:hAnsi="Arial Narrow"/>
                <w:sz w:val="18"/>
              </w:rPr>
              <w:t xml:space="preserve"> </w:t>
            </w:r>
            <w:r w:rsidR="00A46EC4" w:rsidRPr="00A46EC4">
              <w:rPr>
                <w:rFonts w:ascii="Arial Narrow" w:hAnsi="Arial Narrow"/>
                <w:sz w:val="18"/>
              </w:rPr>
              <w:t>Fotografías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934DD0" w:rsidRDefault="00A46EC4" w:rsidP="00934D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highlight w:val="yellow"/>
              </w:rPr>
            </w:pPr>
            <w:r w:rsidRPr="00934DD0">
              <w:rPr>
                <w:rFonts w:ascii="Arial Narrow" w:hAnsi="Arial Narrow"/>
                <w:sz w:val="18"/>
              </w:rPr>
              <w:t>De llegar los apoyos, hacer la entrega de los mismos a las personas que calificaron para obtenerl</w:t>
            </w:r>
            <w:r w:rsidR="00934DD0">
              <w:rPr>
                <w:rFonts w:ascii="Arial Narrow" w:hAnsi="Arial Narrow"/>
                <w:sz w:val="18"/>
              </w:rPr>
              <w:t>o.</w:t>
            </w:r>
          </w:p>
        </w:tc>
        <w:tc>
          <w:tcPr>
            <w:tcW w:w="1201" w:type="dxa"/>
          </w:tcPr>
          <w:p w:rsidR="00526C5D" w:rsidRPr="00934DD0" w:rsidRDefault="00934DD0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Fotografías, expedientes de entrega de programa o apoyo.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934DD0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934DD0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6646" w:type="dxa"/>
          </w:tcPr>
          <w:p w:rsidR="00526C5D" w:rsidRPr="00934DD0" w:rsidRDefault="00934DD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Estar al pendiente de las ventanillas para bajar apoyos para el municipio.</w:t>
            </w:r>
          </w:p>
        </w:tc>
        <w:tc>
          <w:tcPr>
            <w:tcW w:w="1201" w:type="dxa"/>
          </w:tcPr>
          <w:p w:rsidR="00526C5D" w:rsidRPr="00934DD0" w:rsidRDefault="00934DD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Expedientes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EE1E1F" w:rsidRDefault="00934DD0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EE1E1F">
              <w:rPr>
                <w:rFonts w:ascii="Arial Narrow" w:hAnsi="Arial Narrow"/>
                <w:sz w:val="18"/>
              </w:rPr>
              <w:t xml:space="preserve">Mantener informada a la comunidad de los programas y </w:t>
            </w:r>
            <w:r w:rsidR="00EE1E1F" w:rsidRPr="00EE1E1F">
              <w:rPr>
                <w:rFonts w:ascii="Arial Narrow" w:hAnsi="Arial Narrow"/>
                <w:sz w:val="18"/>
              </w:rPr>
              <w:t>proyectos</w:t>
            </w:r>
            <w:r w:rsidRPr="00EE1E1F">
              <w:rPr>
                <w:rFonts w:ascii="Arial Narrow" w:hAnsi="Arial Narrow"/>
                <w:sz w:val="18"/>
              </w:rPr>
              <w:t xml:space="preserve"> para recabar documentación y</w:t>
            </w:r>
            <w:r w:rsidR="00EE1E1F" w:rsidRPr="00EE1E1F">
              <w:rPr>
                <w:rFonts w:ascii="Arial Narrow" w:hAnsi="Arial Narrow"/>
                <w:sz w:val="18"/>
              </w:rPr>
              <w:t xml:space="preserve"> anexar los expedientes al sistema.</w:t>
            </w:r>
          </w:p>
        </w:tc>
        <w:tc>
          <w:tcPr>
            <w:tcW w:w="1201" w:type="dxa"/>
          </w:tcPr>
          <w:p w:rsidR="00526C5D" w:rsidRPr="00EE1E1F" w:rsidRDefault="00EE1E1F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EE1E1F">
              <w:rPr>
                <w:rFonts w:ascii="Arial Narrow" w:hAnsi="Arial Narrow"/>
                <w:sz w:val="18"/>
              </w:rPr>
              <w:t>Expedientes y documentos en office, fotos, información, etc.</w:t>
            </w:r>
          </w:p>
        </w:tc>
      </w:tr>
      <w:tr w:rsidR="00EE1E1F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E1E1F" w:rsidRPr="00E80AF7" w:rsidRDefault="00EE1E1F" w:rsidP="00EE1E1F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EE1E1F" w:rsidRDefault="00EE1E1F" w:rsidP="00EE1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Asistencia a reuniones y capacitaciones del consejo municipal o distritales de desarrollo económico.</w:t>
            </w:r>
          </w:p>
        </w:tc>
        <w:tc>
          <w:tcPr>
            <w:tcW w:w="1201" w:type="dxa"/>
          </w:tcPr>
          <w:p w:rsidR="00EE1E1F" w:rsidRPr="00EE1E1F" w:rsidRDefault="00EE1E1F" w:rsidP="00EE1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Fotografías e información.</w:t>
            </w:r>
          </w:p>
        </w:tc>
      </w:tr>
    </w:tbl>
    <w:p w:rsidR="008B3C1E" w:rsidRDefault="00A1136A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textWrapping" w:clear="all"/>
      </w: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0A5A74" w:rsidP="00526C5D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</w:t>
      </w:r>
      <w:r w:rsidR="00526C5D" w:rsidRPr="00526C5D">
        <w:rPr>
          <w:rFonts w:ascii="Arial Narrow" w:hAnsi="Arial Narrow"/>
          <w:b/>
          <w:sz w:val="24"/>
        </w:rPr>
        <w:t>. METAS INSTITU</w:t>
      </w:r>
      <w:r w:rsidR="00526C5D">
        <w:rPr>
          <w:rFonts w:ascii="Arial Narrow" w:hAnsi="Arial Narrow"/>
          <w:b/>
          <w:sz w:val="24"/>
        </w:rPr>
        <w:t>C</w:t>
      </w:r>
      <w:r w:rsidR="00526C5D"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 xml:space="preserve">MATRIZ DE </w:t>
            </w:r>
            <w:r w:rsidR="00BF0AD7">
              <w:rPr>
                <w:rFonts w:ascii="Arial Narrow" w:hAnsi="Arial Narrow"/>
                <w:sz w:val="28"/>
              </w:rPr>
              <w:t>INDICADORES PARA RESULTADOS 2021</w:t>
            </w:r>
            <w:bookmarkStart w:id="0" w:name="_GoBack"/>
            <w:bookmarkEnd w:id="0"/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E7587E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2020</w:t>
            </w:r>
          </w:p>
        </w:tc>
      </w:tr>
    </w:tbl>
    <w:p w:rsidR="003B76D6" w:rsidRDefault="003B76D6"/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2D5113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4"/>
              </w:rPr>
            </w:pPr>
            <w:r w:rsidRPr="002D5113">
              <w:rPr>
                <w:rFonts w:ascii="Arial Narrow" w:hAnsi="Arial Narrow"/>
                <w:b w:val="0"/>
                <w:sz w:val="18"/>
                <w:szCs w:val="24"/>
              </w:rPr>
              <w:t>C</w:t>
            </w:r>
            <w:r w:rsidR="003761EC" w:rsidRPr="002D5113">
              <w:rPr>
                <w:rFonts w:ascii="Arial Narrow" w:hAnsi="Arial Narrow"/>
                <w:b w:val="0"/>
                <w:sz w:val="18"/>
                <w:szCs w:val="24"/>
              </w:rPr>
              <w:t>ontribuir a mejorar la calidad de vida de las personas del municipio mediante el impulso de proyectos y actividades productivas.</w:t>
            </w:r>
          </w:p>
        </w:tc>
        <w:tc>
          <w:tcPr>
            <w:tcW w:w="5386" w:type="dxa"/>
          </w:tcPr>
          <w:p w:rsidR="003B76D6" w:rsidRPr="000A11D3" w:rsidRDefault="000A11D3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4"/>
              </w:rPr>
            </w:pPr>
            <w:r w:rsidRPr="000A11D3">
              <w:rPr>
                <w:rFonts w:ascii="Arial Narrow" w:hAnsi="Arial Narrow"/>
                <w:b w:val="0"/>
                <w:sz w:val="18"/>
                <w:szCs w:val="24"/>
              </w:rPr>
              <w:t>Programa preventivo y operativo para promover la mejora en  la calidad de vida de la población beneficiada con los programas.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7B5761">
              <w:rPr>
                <w:rFonts w:ascii="Arial Narrow" w:hAnsi="Arial Narrow"/>
                <w:b w:val="0"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3761EC" w:rsidRDefault="00BD3895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761EC">
              <w:rPr>
                <w:rFonts w:ascii="Arial Narrow" w:hAnsi="Arial Narrow"/>
                <w:sz w:val="18"/>
                <w:szCs w:val="24"/>
              </w:rPr>
              <w:t>Individuos ins</w:t>
            </w:r>
            <w:r w:rsidR="003761EC" w:rsidRPr="003761EC">
              <w:rPr>
                <w:rFonts w:ascii="Arial Narrow" w:hAnsi="Arial Narrow"/>
                <w:sz w:val="18"/>
                <w:szCs w:val="24"/>
              </w:rPr>
              <w:t>critos y aceptados en los programas gubernamentales reciben los apoyos generando una mayor calidad de vida.</w:t>
            </w:r>
          </w:p>
        </w:tc>
        <w:tc>
          <w:tcPr>
            <w:tcW w:w="5386" w:type="dxa"/>
          </w:tcPr>
          <w:p w:rsidR="003B76D6" w:rsidRPr="00334D81" w:rsidRDefault="00334D8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Programa en operación que mejora la economía de las familias más necesitadas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BD3895" w:rsidRDefault="00BD389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BD3895">
              <w:rPr>
                <w:rFonts w:ascii="Arial Narrow" w:hAnsi="Arial Narrow"/>
                <w:sz w:val="18"/>
                <w:szCs w:val="24"/>
              </w:rPr>
              <w:t xml:space="preserve">Programas, apoyos y proyectos tramitados. </w:t>
            </w:r>
          </w:p>
        </w:tc>
        <w:tc>
          <w:tcPr>
            <w:tcW w:w="5386" w:type="dxa"/>
          </w:tcPr>
          <w:p w:rsidR="003B76D6" w:rsidRPr="00334D81" w:rsidRDefault="00334D8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Programa en operación para la mejora del desarrollo económico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EE1E1F" w:rsidRPr="00334D81" w:rsidRDefault="00EE1E1F" w:rsidP="00EE1E1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Diseñar acciones a favor del desarrollo económico del Municipio. </w:t>
            </w:r>
          </w:p>
          <w:p w:rsidR="003B76D6" w:rsidRPr="00334D81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147832" w:rsidRDefault="00147832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147832">
              <w:rPr>
                <w:rFonts w:ascii="Arial Narrow" w:hAnsi="Arial Narrow"/>
                <w:sz w:val="18"/>
                <w:szCs w:val="24"/>
              </w:rPr>
              <w:t>Porcentaje de acciones en beneficio del desarrollo económico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Promover el desarrollo de nuevas empresas comerciales y de servicios, e impulsar el desarrollo de infraestructuras. </w:t>
            </w:r>
          </w:p>
          <w:p w:rsidR="007B5761" w:rsidRPr="00334D81" w:rsidRDefault="007B5761" w:rsidP="007B5761">
            <w:pPr>
              <w:pStyle w:val="Sinespaciado"/>
              <w:ind w:firstLin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</w:p>
          <w:p w:rsidR="003B76D6" w:rsidRPr="00334D81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D2780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Porcentaje de</w:t>
            </w:r>
            <w:r>
              <w:rPr>
                <w:rFonts w:ascii="Arial Narrow" w:hAnsi="Arial Narrow"/>
                <w:sz w:val="18"/>
                <w:szCs w:val="24"/>
              </w:rPr>
              <w:t xml:space="preserve"> la</w:t>
            </w:r>
            <w:r w:rsidRPr="00334D81">
              <w:rPr>
                <w:rFonts w:ascii="Arial Narrow" w:hAnsi="Arial Narrow"/>
                <w:sz w:val="18"/>
                <w:szCs w:val="24"/>
              </w:rPr>
              <w:t xml:space="preserve"> tasa de empleo en el municipio mediante la instalación de nuevas empresas productoras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EE1E1F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E1E1F" w:rsidRPr="00A322A9" w:rsidRDefault="007B576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1.3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>Informar a los ciudadanos sobre los programas existentes.</w:t>
            </w:r>
          </w:p>
          <w:p w:rsidR="00EE1E1F" w:rsidRPr="00334D81" w:rsidRDefault="00EE1E1F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EE1E1F" w:rsidRPr="000A11D3" w:rsidRDefault="000A11D3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0A11D3">
              <w:rPr>
                <w:rFonts w:ascii="Arial Narrow" w:hAnsi="Arial Narrow"/>
                <w:sz w:val="18"/>
                <w:szCs w:val="24"/>
              </w:rPr>
              <w:t>Porcentaje de población informada sobre los programas y proyectos.</w:t>
            </w:r>
          </w:p>
        </w:tc>
        <w:tc>
          <w:tcPr>
            <w:tcW w:w="1701" w:type="dxa"/>
          </w:tcPr>
          <w:p w:rsidR="00EE1E1F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1.4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Orientar a los empresarios del Municipio en sus necesidades de Gestión de trámites o en caso de que se encuentren operando con mejoras en sus empresas</w:t>
            </w: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en la mejora de las empresas establecidas y en proceso de establecimiento.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1.5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Coordinar los programas de mejora relacionados con los diversos trámites y permisos que se requieren para el establecimiento de nuevas empresas</w:t>
            </w: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de establecimiento de nuevas empresas y la generación de nuevos empleos en el municipio.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1.6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Incrementar la competitividad municipal</w:t>
            </w:r>
          </w:p>
        </w:tc>
        <w:tc>
          <w:tcPr>
            <w:tcW w:w="5386" w:type="dxa"/>
          </w:tcPr>
          <w:p w:rsidR="007B5761" w:rsidRPr="00334D81" w:rsidRDefault="00334D8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Porcentaje en el incremento de competitividad respecto a la administración pasada.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1.7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Gestionar acciones de apoyo, asociación y alianzas para las micro, pequeñas y medianas empresas.  </w:t>
            </w:r>
          </w:p>
          <w:p w:rsidR="007B5761" w:rsidRPr="00334D8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de apoyos recibidos durante el periodo.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09" w:rsidRDefault="00B11909" w:rsidP="00236142">
      <w:pPr>
        <w:spacing w:after="0" w:line="240" w:lineRule="auto"/>
      </w:pPr>
      <w:r>
        <w:separator/>
      </w:r>
    </w:p>
  </w:endnote>
  <w:endnote w:type="continuationSeparator" w:id="0">
    <w:p w:rsidR="00B11909" w:rsidRDefault="00B11909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09" w:rsidRDefault="00B11909" w:rsidP="00236142">
      <w:pPr>
        <w:spacing w:after="0" w:line="240" w:lineRule="auto"/>
      </w:pPr>
      <w:r>
        <w:separator/>
      </w:r>
    </w:p>
  </w:footnote>
  <w:footnote w:type="continuationSeparator" w:id="0">
    <w:p w:rsidR="00B11909" w:rsidRDefault="00B11909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CD7E3C">
      <w:rPr>
        <w:rFonts w:ascii="Arial Narrow" w:hAnsi="Arial Narrow"/>
        <w:b/>
        <w:sz w:val="28"/>
      </w:rPr>
      <w:t>ANUAL DE TRABAJO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F92"/>
    <w:multiLevelType w:val="hybridMultilevel"/>
    <w:tmpl w:val="D4460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59FC"/>
    <w:multiLevelType w:val="hybridMultilevel"/>
    <w:tmpl w:val="C87E4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660E0"/>
    <w:rsid w:val="00081898"/>
    <w:rsid w:val="000A11D3"/>
    <w:rsid w:val="000A4946"/>
    <w:rsid w:val="000A5A74"/>
    <w:rsid w:val="000E1AAD"/>
    <w:rsid w:val="000F046F"/>
    <w:rsid w:val="00100B14"/>
    <w:rsid w:val="00147832"/>
    <w:rsid w:val="00180BF3"/>
    <w:rsid w:val="001B496F"/>
    <w:rsid w:val="00212EC1"/>
    <w:rsid w:val="00236142"/>
    <w:rsid w:val="002402FC"/>
    <w:rsid w:val="00247F03"/>
    <w:rsid w:val="00281FFA"/>
    <w:rsid w:val="002D5113"/>
    <w:rsid w:val="00301889"/>
    <w:rsid w:val="00334D81"/>
    <w:rsid w:val="00375C5F"/>
    <w:rsid w:val="003761EC"/>
    <w:rsid w:val="003B76D6"/>
    <w:rsid w:val="003E5E19"/>
    <w:rsid w:val="004173BE"/>
    <w:rsid w:val="00427BE4"/>
    <w:rsid w:val="00504C47"/>
    <w:rsid w:val="00526C5D"/>
    <w:rsid w:val="006554E4"/>
    <w:rsid w:val="0065556A"/>
    <w:rsid w:val="00663EB1"/>
    <w:rsid w:val="00683AE0"/>
    <w:rsid w:val="006E213A"/>
    <w:rsid w:val="006F2C89"/>
    <w:rsid w:val="007618F0"/>
    <w:rsid w:val="00770D5B"/>
    <w:rsid w:val="007A5AB0"/>
    <w:rsid w:val="007B5761"/>
    <w:rsid w:val="007D1C19"/>
    <w:rsid w:val="007F5B0A"/>
    <w:rsid w:val="00804F1B"/>
    <w:rsid w:val="00805B38"/>
    <w:rsid w:val="00815C90"/>
    <w:rsid w:val="00857AD7"/>
    <w:rsid w:val="0087045E"/>
    <w:rsid w:val="008725F8"/>
    <w:rsid w:val="008852F3"/>
    <w:rsid w:val="00885820"/>
    <w:rsid w:val="008B3C1E"/>
    <w:rsid w:val="008D148B"/>
    <w:rsid w:val="00915D01"/>
    <w:rsid w:val="00934DD0"/>
    <w:rsid w:val="00982E6A"/>
    <w:rsid w:val="009B7347"/>
    <w:rsid w:val="009B779E"/>
    <w:rsid w:val="009C7696"/>
    <w:rsid w:val="009E671C"/>
    <w:rsid w:val="009F75A7"/>
    <w:rsid w:val="00A1136A"/>
    <w:rsid w:val="00A322A9"/>
    <w:rsid w:val="00A46EC4"/>
    <w:rsid w:val="00AD2BD3"/>
    <w:rsid w:val="00B11909"/>
    <w:rsid w:val="00B16064"/>
    <w:rsid w:val="00B7522B"/>
    <w:rsid w:val="00B82327"/>
    <w:rsid w:val="00B85CA4"/>
    <w:rsid w:val="00BC7B35"/>
    <w:rsid w:val="00BD1E4A"/>
    <w:rsid w:val="00BD3895"/>
    <w:rsid w:val="00BF0AD7"/>
    <w:rsid w:val="00C80423"/>
    <w:rsid w:val="00C918D9"/>
    <w:rsid w:val="00CD7E3C"/>
    <w:rsid w:val="00D27805"/>
    <w:rsid w:val="00DA5E66"/>
    <w:rsid w:val="00DE17AF"/>
    <w:rsid w:val="00DF65F7"/>
    <w:rsid w:val="00E7587E"/>
    <w:rsid w:val="00E80AF7"/>
    <w:rsid w:val="00E81C1A"/>
    <w:rsid w:val="00EA047A"/>
    <w:rsid w:val="00EE1E1F"/>
    <w:rsid w:val="00F0331F"/>
    <w:rsid w:val="00F92B9A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7AFB9"/>
  <w15:docId w15:val="{A2AC3D73-B043-4FAF-8864-D9A29B5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6554E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2020-11-27T21:36:00Z</cp:lastPrinted>
  <dcterms:created xsi:type="dcterms:W3CDTF">2020-11-27T16:19:00Z</dcterms:created>
  <dcterms:modified xsi:type="dcterms:W3CDTF">2020-11-27T21:46:00Z</dcterms:modified>
</cp:coreProperties>
</file>