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9A" w:rsidRDefault="002E31AC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IGUALDAD SUSTANTIVA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7F5B0A" w:rsidRPr="00236142" w:rsidRDefault="002E31AC" w:rsidP="007F5B0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Incorporar la perspectiva de género en la administración pública, el pleno ejercicio de los derechos humanos de los habitantes del municipio,</w:t>
      </w:r>
      <w:r w:rsidR="007514BB">
        <w:rPr>
          <w:rFonts w:ascii="Arial Narrow" w:hAnsi="Arial Narrow"/>
          <w:sz w:val="24"/>
        </w:rPr>
        <w:t xml:space="preserve"> así como la disminución de la brecha entre mujeres y hombres, para lograr una sociedad igualitaria. Y a su vez, implementar planes efectivos para el acceso de las mujeres a una vida libre de violencia. </w:t>
      </w:r>
    </w:p>
    <w:p w:rsidR="00236142" w:rsidRP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OBJETIVO GENERAL DE</w:t>
      </w:r>
      <w:r w:rsidR="002E31AC">
        <w:rPr>
          <w:rFonts w:ascii="Arial Narrow" w:hAnsi="Arial Narrow"/>
          <w:b/>
          <w:sz w:val="24"/>
        </w:rPr>
        <w:t>L PROGRAMA ANUAL DE TRABAJO 2020</w:t>
      </w:r>
      <w:r>
        <w:rPr>
          <w:rFonts w:ascii="Arial Narrow" w:hAnsi="Arial Narrow"/>
          <w:b/>
          <w:sz w:val="24"/>
        </w:rPr>
        <w:t>:</w:t>
      </w:r>
    </w:p>
    <w:p w:rsidR="00236142" w:rsidRPr="00236142" w:rsidRDefault="007514BB" w:rsidP="0023614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El objetivo principal de Igualdad Sustantiva es incorporar la perspectiva de género en los departamentos de la administración pública y el municipio  así como el prevenir, atender, sancionar y erradicar la violencia contra las mujeres. </w:t>
      </w:r>
    </w:p>
    <w:p w:rsidR="00236142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FUNDAMENTO LEGAL</w:t>
      </w: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7F5B0A" w:rsidRDefault="007F5B0A" w:rsidP="000F046F">
      <w:pPr>
        <w:spacing w:after="0"/>
        <w:jc w:val="both"/>
        <w:rPr>
          <w:rFonts w:ascii="Arial Narrow" w:hAnsi="Arial Narrow"/>
          <w:b/>
          <w:sz w:val="24"/>
        </w:rPr>
      </w:pPr>
      <w:r w:rsidRPr="007F5B0A">
        <w:rPr>
          <w:rFonts w:ascii="Arial Narrow" w:hAnsi="Arial Narrow"/>
          <w:b/>
          <w:sz w:val="24"/>
        </w:rPr>
        <w:t>4. ALINEACIÓN DEL PAT CON LOS DOCUMENTOS RECTORES DE L</w:t>
      </w:r>
      <w:r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E80AF7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  <w:highlight w:val="yellow"/>
              </w:rPr>
            </w:pPr>
            <w:r w:rsidRPr="00C2488E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BD1E4A" w:rsidRPr="00E80AF7" w:rsidRDefault="00C2488E" w:rsidP="00C2488E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  <w:r w:rsidRPr="00C2488E">
              <w:rPr>
                <w:rFonts w:ascii="Arial Narrow" w:hAnsi="Arial Narrow"/>
                <w:sz w:val="24"/>
              </w:rPr>
              <w:t>III.1 Eje transversal 1 “Igualdad de género, no discriminación e inclusión”</w:t>
            </w:r>
          </w:p>
        </w:tc>
        <w:tc>
          <w:tcPr>
            <w:tcW w:w="4678" w:type="dxa"/>
          </w:tcPr>
          <w:p w:rsidR="007F5B0A" w:rsidRPr="00C2488E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C2488E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C2488E" w:rsidRPr="00C2488E" w:rsidRDefault="00C2488E" w:rsidP="00C248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2488E">
              <w:rPr>
                <w:rFonts w:ascii="Arial Narrow" w:hAnsi="Arial Narrow"/>
                <w:b/>
              </w:rPr>
              <w:t>•</w:t>
            </w:r>
            <w:r w:rsidRPr="00C2488E">
              <w:rPr>
                <w:rFonts w:ascii="Arial Narrow" w:hAnsi="Arial Narrow"/>
                <w:b/>
              </w:rPr>
              <w:tab/>
              <w:t>Igualdad de género</w:t>
            </w:r>
          </w:p>
          <w:p w:rsidR="00C2488E" w:rsidRPr="00C2488E" w:rsidRDefault="00C2488E" w:rsidP="00C248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2488E">
              <w:rPr>
                <w:rFonts w:ascii="Arial Narrow" w:hAnsi="Arial Narrow"/>
                <w:b/>
              </w:rPr>
              <w:t>•</w:t>
            </w:r>
            <w:r w:rsidRPr="00C2488E">
              <w:rPr>
                <w:rFonts w:ascii="Arial Narrow" w:hAnsi="Arial Narrow"/>
                <w:b/>
              </w:rPr>
              <w:tab/>
              <w:t>Mejorar la igualdad entre los géneros y empoderar a las mujeres</w:t>
            </w:r>
          </w:p>
          <w:p w:rsidR="007F5B0A" w:rsidRPr="000F046F" w:rsidRDefault="00C2488E" w:rsidP="00C248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highlight w:val="yellow"/>
              </w:rPr>
            </w:pPr>
            <w:r w:rsidRPr="00C2488E">
              <w:rPr>
                <w:rFonts w:ascii="Arial Narrow" w:hAnsi="Arial Narrow"/>
                <w:b/>
              </w:rPr>
              <w:t>•</w:t>
            </w:r>
            <w:r w:rsidRPr="00C2488E">
              <w:rPr>
                <w:rFonts w:ascii="Arial Narrow" w:hAnsi="Arial Narrow"/>
                <w:b/>
              </w:rPr>
              <w:tab/>
              <w:t>Lograr la igualdad entre los géneros y empoderar a todas las mujeres y niñas</w:t>
            </w:r>
          </w:p>
        </w:tc>
        <w:tc>
          <w:tcPr>
            <w:tcW w:w="4677" w:type="dxa"/>
          </w:tcPr>
          <w:p w:rsidR="007F5B0A" w:rsidRPr="00C2488E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C2488E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BD1E4A" w:rsidRPr="00C2488E" w:rsidRDefault="00C2488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2488E">
              <w:rPr>
                <w:rFonts w:ascii="Arial Narrow" w:hAnsi="Arial Narrow"/>
                <w:b/>
              </w:rPr>
              <w:t>In</w:t>
            </w:r>
            <w:r>
              <w:rPr>
                <w:rFonts w:ascii="Arial Narrow" w:hAnsi="Arial Narrow"/>
                <w:b/>
              </w:rPr>
              <w:t xml:space="preserve">corporar la perspectiva de género, la igualdad de oportunidades y ante la ley, así como la implementación del plan para el acceso de las mujeres a una vida libre de violencia. </w:t>
            </w:r>
          </w:p>
          <w:p w:rsidR="00BD1E4A" w:rsidRPr="00C2488E" w:rsidRDefault="00BD1E4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7F5B0A" w:rsidRPr="000F046F" w:rsidRDefault="007F5B0A" w:rsidP="00BD1E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highlight w:val="yellow"/>
              </w:rPr>
            </w:pPr>
          </w:p>
        </w:tc>
      </w:tr>
      <w:tr w:rsidR="003A2A1F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A2A1F" w:rsidRPr="001A43AD" w:rsidRDefault="003A2A1F" w:rsidP="003A2A1F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1A43AD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3A2A1F" w:rsidRPr="00E45D2A" w:rsidRDefault="003A2A1F" w:rsidP="003A2A1F">
            <w:pPr>
              <w:jc w:val="both"/>
              <w:rPr>
                <w:rFonts w:ascii="Arial Narrow" w:hAnsi="Arial Narrow" w:cs="SoberanaSans-Bold"/>
                <w:b w:val="0"/>
                <w:szCs w:val="20"/>
              </w:rPr>
            </w:pPr>
            <w:r w:rsidRPr="00E45D2A">
              <w:rPr>
                <w:rFonts w:ascii="Arial Narrow" w:hAnsi="Arial Narrow" w:cs="SoberanaSans-Bold"/>
                <w:b w:val="0"/>
                <w:szCs w:val="20"/>
              </w:rPr>
              <w:t xml:space="preserve">Perspectiva de Género </w:t>
            </w:r>
          </w:p>
          <w:p w:rsidR="003A2A1F" w:rsidRPr="00E45D2A" w:rsidRDefault="003A2A1F" w:rsidP="003A2A1F">
            <w:pPr>
              <w:jc w:val="both"/>
              <w:rPr>
                <w:rFonts w:ascii="Arial Narrow" w:hAnsi="Arial Narrow" w:cs="SoberanaSans-Bold"/>
                <w:b w:val="0"/>
                <w:szCs w:val="20"/>
              </w:rPr>
            </w:pPr>
            <w:r w:rsidRPr="00E45D2A">
              <w:rPr>
                <w:rFonts w:ascii="Arial Narrow" w:hAnsi="Arial Narrow" w:cs="SoberanaSans-Bold"/>
                <w:b w:val="0"/>
                <w:szCs w:val="20"/>
              </w:rPr>
              <w:t>•</w:t>
            </w:r>
            <w:r w:rsidRPr="00E45D2A">
              <w:rPr>
                <w:rFonts w:ascii="Arial Narrow" w:hAnsi="Arial Narrow" w:cs="SoberanaSans-Bold"/>
                <w:b w:val="0"/>
                <w:szCs w:val="20"/>
              </w:rPr>
              <w:tab/>
              <w:t>Incorporar la perspectiva de igualdad de género en las políticas públicas, programas, proyectos e instrumentos compensatorios como acciones afirmativas de la Administración Pública Federal.</w:t>
            </w:r>
          </w:p>
          <w:p w:rsidR="003A2A1F" w:rsidRPr="00E80AF7" w:rsidRDefault="003A2A1F" w:rsidP="003A2A1F">
            <w:pPr>
              <w:jc w:val="both"/>
              <w:rPr>
                <w:rFonts w:ascii="Arial Narrow" w:hAnsi="Arial Narrow"/>
                <w:b w:val="0"/>
                <w:sz w:val="24"/>
                <w:highlight w:val="yellow"/>
              </w:rPr>
            </w:pPr>
            <w:r w:rsidRPr="00E45D2A">
              <w:rPr>
                <w:rFonts w:ascii="Arial Narrow" w:hAnsi="Arial Narrow"/>
                <w:b w:val="0"/>
                <w:sz w:val="24"/>
              </w:rPr>
              <w:lastRenderedPageBreak/>
              <w:t>Estrategia III.  Perspectiva de Género.</w:t>
            </w:r>
          </w:p>
        </w:tc>
        <w:tc>
          <w:tcPr>
            <w:tcW w:w="4678" w:type="dxa"/>
          </w:tcPr>
          <w:p w:rsidR="003A2A1F" w:rsidRPr="001F2965" w:rsidRDefault="003A2A1F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1F2965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3A2A1F" w:rsidRPr="001F2965" w:rsidRDefault="003A2A1F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  <w:highlight w:val="yellow"/>
              </w:rPr>
            </w:pPr>
            <w:r w:rsidRPr="003A2A1F">
              <w:rPr>
                <w:rFonts w:ascii="Arial Narrow" w:hAnsi="Arial Narrow"/>
                <w:bCs/>
              </w:rPr>
              <w:t xml:space="preserve">Llevar a cabo un conjunto de acciones como la elaboración de los diagnósticos y la definición de los problemas atendiendo las diferencias por género; la construcción de indicadores de equidad e igualdad de género; la asignación de presupuestos diferenciados sensibles al género; la capacitación y profesionalización </w:t>
            </w:r>
            <w:r w:rsidRPr="003A2A1F">
              <w:rPr>
                <w:rFonts w:ascii="Arial Narrow" w:hAnsi="Arial Narrow"/>
                <w:bCs/>
              </w:rPr>
              <w:lastRenderedPageBreak/>
              <w:t>de las y los servidores públicos, y el monitoreo y la evaluación de las políticas públicas con perspectiva de género</w:t>
            </w:r>
          </w:p>
        </w:tc>
        <w:tc>
          <w:tcPr>
            <w:tcW w:w="4677" w:type="dxa"/>
          </w:tcPr>
          <w:p w:rsidR="003A2A1F" w:rsidRPr="005F6636" w:rsidRDefault="003A2A1F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5F6636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3A2A1F" w:rsidRDefault="003A2A1F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Consolidar la administración pública con perspectiva de género para así llevar a cabo la correcta aplicación de las políticas tanto con servidores públicos como para la buena atención a la ciudadanía.</w:t>
            </w:r>
          </w:p>
          <w:p w:rsidR="003A2A1F" w:rsidRPr="003A2A1F" w:rsidRDefault="003A2A1F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Incorporar la atención para prevenir, atender, sancionar y erradicar la violencia contra las mujeres.</w:t>
            </w: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</w:t>
      </w:r>
      <w:r w:rsidR="003A2A1F">
        <w:rPr>
          <w:rFonts w:ascii="Arial Narrow" w:hAnsi="Arial Narrow"/>
          <w:sz w:val="24"/>
        </w:rPr>
        <w:t>eguimiento trimestral al PAT 2020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260"/>
        <w:gridCol w:w="1245"/>
        <w:gridCol w:w="931"/>
        <w:gridCol w:w="1094"/>
        <w:gridCol w:w="889"/>
        <w:gridCol w:w="7245"/>
        <w:gridCol w:w="939"/>
      </w:tblGrid>
      <w:tr w:rsidR="008B3C1E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B85CA4" w:rsidRDefault="008B3C1E" w:rsidP="008B3C1E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3A2A1F">
              <w:rPr>
                <w:rFonts w:ascii="Arial Narrow" w:hAnsi="Arial Narrow"/>
                <w:color w:val="FF0000"/>
                <w:sz w:val="24"/>
              </w:rPr>
              <w:t>Nombre del Departamento: Igualdad Sustantiva</w:t>
            </w:r>
          </w:p>
        </w:tc>
      </w:tr>
      <w:tr w:rsidR="00526C5D" w:rsidTr="003A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245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3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246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93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3A2A1F" w:rsidRPr="00915D01" w:rsidTr="003A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:rsidR="003A2A1F" w:rsidRPr="00E80AF7" w:rsidRDefault="003A2A1F" w:rsidP="003A2A1F">
            <w:pPr>
              <w:rPr>
                <w:rFonts w:ascii="Arial Narrow" w:hAnsi="Arial Narrow"/>
                <w:sz w:val="16"/>
                <w:highlight w:val="yellow"/>
              </w:rPr>
            </w:pPr>
            <w:r w:rsidRPr="00387406">
              <w:rPr>
                <w:rFonts w:ascii="Arial Narrow" w:hAnsi="Arial Narrow"/>
                <w:sz w:val="16"/>
              </w:rPr>
              <w:t>Perspectiva de género. Incorporar la perspectiva de género en las políticas públicas, los programas, proyectos e instrumentos compensatorios como acciones afirmativas de la Administración Pública Federal.</w:t>
            </w:r>
          </w:p>
        </w:tc>
        <w:tc>
          <w:tcPr>
            <w:tcW w:w="1245" w:type="dxa"/>
            <w:vMerge w:val="restart"/>
          </w:tcPr>
          <w:p w:rsidR="003A2A1F" w:rsidRPr="008446E5" w:rsidRDefault="003A2A1F" w:rsidP="003A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8446E5">
              <w:rPr>
                <w:rFonts w:ascii="Arial Narrow" w:hAnsi="Arial Narrow"/>
                <w:sz w:val="16"/>
              </w:rPr>
              <w:t>Recabar, investigar, recopilar y solicitar programas o acciones en pro de las mujeres.</w:t>
            </w:r>
          </w:p>
        </w:tc>
        <w:tc>
          <w:tcPr>
            <w:tcW w:w="930" w:type="dxa"/>
            <w:vMerge w:val="restart"/>
          </w:tcPr>
          <w:p w:rsidR="003A2A1F" w:rsidRDefault="003A2A1F" w:rsidP="003A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446E5">
              <w:rPr>
                <w:rFonts w:ascii="Arial Narrow" w:hAnsi="Arial Narrow"/>
                <w:sz w:val="16"/>
              </w:rPr>
              <w:t>Atención de casos y brindar apoyo e información.</w:t>
            </w:r>
          </w:p>
          <w:p w:rsidR="003A2A1F" w:rsidRPr="00E80AF7" w:rsidRDefault="003A2A1F" w:rsidP="003A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Incorporar la gobernanza con perspectiva de género.</w:t>
            </w:r>
          </w:p>
        </w:tc>
        <w:tc>
          <w:tcPr>
            <w:tcW w:w="1094" w:type="dxa"/>
            <w:vMerge w:val="restart"/>
          </w:tcPr>
          <w:p w:rsidR="003A2A1F" w:rsidRDefault="003A2A1F" w:rsidP="003A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Meta: NA</w:t>
            </w:r>
          </w:p>
          <w:p w:rsidR="003A2A1F" w:rsidRPr="00E80AF7" w:rsidRDefault="003A2A1F" w:rsidP="003A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8446E5">
              <w:rPr>
                <w:rFonts w:ascii="Arial Narrow" w:hAnsi="Arial Narrow"/>
                <w:sz w:val="16"/>
              </w:rPr>
              <w:t>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3A2A1F" w:rsidRPr="00EB0EF5" w:rsidRDefault="00EB0EF5" w:rsidP="003A2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B0EF5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246" w:type="dxa"/>
          </w:tcPr>
          <w:p w:rsidR="003A2A1F" w:rsidRDefault="00EB0EF5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B0EF5">
              <w:rPr>
                <w:rFonts w:ascii="Arial Narrow" w:hAnsi="Arial Narrow"/>
                <w:sz w:val="16"/>
              </w:rPr>
              <w:t>Enero, Febrero y Marzo</w:t>
            </w:r>
          </w:p>
          <w:p w:rsidR="00EB0EF5" w:rsidRDefault="00021CB2" w:rsidP="00EB0EF5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Talleres de sensibilización</w:t>
            </w:r>
          </w:p>
          <w:p w:rsidR="00021CB2" w:rsidRDefault="00021CB2" w:rsidP="00EB0EF5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Jornada Día Internacional de las Mujeres</w:t>
            </w:r>
          </w:p>
          <w:p w:rsidR="00021CB2" w:rsidRPr="00021CB2" w:rsidRDefault="00021CB2" w:rsidP="00021CB2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Diagnósticos e investigaciones para realizar la Red Municipal de las Mujeres</w:t>
            </w:r>
          </w:p>
        </w:tc>
        <w:tc>
          <w:tcPr>
            <w:tcW w:w="939" w:type="dxa"/>
          </w:tcPr>
          <w:p w:rsidR="003A2A1F" w:rsidRPr="00E80AF7" w:rsidRDefault="00EB0EF5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Tr="003A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B0EF5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6" w:type="dxa"/>
          </w:tcPr>
          <w:p w:rsidR="00021CB2" w:rsidRPr="00021CB2" w:rsidRDefault="00021CB2" w:rsidP="00021CB2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21CB2">
              <w:rPr>
                <w:rFonts w:ascii="Arial Narrow" w:hAnsi="Arial Narrow"/>
                <w:sz w:val="16"/>
              </w:rPr>
              <w:t>Actualización de Transparencia</w:t>
            </w:r>
          </w:p>
          <w:p w:rsidR="00526C5D" w:rsidRPr="00021CB2" w:rsidRDefault="00021CB2" w:rsidP="00021CB2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21CB2">
              <w:rPr>
                <w:rFonts w:ascii="Arial Narrow" w:hAnsi="Arial Narrow"/>
                <w:sz w:val="16"/>
              </w:rPr>
              <w:t>Sesiones de los Sistemas Municipales</w:t>
            </w:r>
          </w:p>
        </w:tc>
        <w:tc>
          <w:tcPr>
            <w:tcW w:w="939" w:type="dxa"/>
          </w:tcPr>
          <w:p w:rsidR="00526C5D" w:rsidRPr="00E80AF7" w:rsidRDefault="00EB0EF5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EB0EF5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B0EF5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246" w:type="dxa"/>
          </w:tcPr>
          <w:p w:rsidR="00526C5D" w:rsidRDefault="00021CB2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Abril, Mayo y Junio</w:t>
            </w:r>
          </w:p>
          <w:p w:rsidR="00021CB2" w:rsidRDefault="001A0BAB" w:rsidP="001630B9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Talleres de sensibilización </w:t>
            </w:r>
          </w:p>
          <w:p w:rsidR="001630B9" w:rsidRPr="00CE3A33" w:rsidRDefault="001630B9" w:rsidP="00CE3A3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Diagnósticos e investigaciones para realizar la Red Municipal de las Mujeres</w:t>
            </w:r>
          </w:p>
        </w:tc>
        <w:tc>
          <w:tcPr>
            <w:tcW w:w="939" w:type="dxa"/>
          </w:tcPr>
          <w:p w:rsidR="00526C5D" w:rsidRPr="00E80AF7" w:rsidRDefault="00EB0EF5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B0EF5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6" w:type="dxa"/>
          </w:tcPr>
          <w:p w:rsidR="00CE3A33" w:rsidRPr="00CE3A33" w:rsidRDefault="00CE3A33" w:rsidP="00CE3A33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E3A33">
              <w:rPr>
                <w:rFonts w:ascii="Arial Narrow" w:hAnsi="Arial Narrow"/>
                <w:sz w:val="16"/>
              </w:rPr>
              <w:t>Actualización de Transparencia</w:t>
            </w:r>
          </w:p>
          <w:p w:rsidR="00526C5D" w:rsidRPr="00CE3A33" w:rsidRDefault="00CE3A33" w:rsidP="00CE3A33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E3A33">
              <w:rPr>
                <w:rFonts w:ascii="Arial Narrow" w:hAnsi="Arial Narrow"/>
                <w:sz w:val="16"/>
              </w:rPr>
              <w:t>Sesiones de los Sistemas Municipales</w:t>
            </w:r>
          </w:p>
        </w:tc>
        <w:tc>
          <w:tcPr>
            <w:tcW w:w="939" w:type="dxa"/>
          </w:tcPr>
          <w:p w:rsidR="00526C5D" w:rsidRPr="00E80AF7" w:rsidRDefault="00EB0EF5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EB0EF5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B0EF5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246" w:type="dxa"/>
          </w:tcPr>
          <w:p w:rsidR="00526C5D" w:rsidRDefault="00CE3A33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Julio, Agosto y Septiembre</w:t>
            </w:r>
          </w:p>
          <w:p w:rsidR="00CE3A33" w:rsidRDefault="00CE3A33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Jornada de la Lactancia Materna</w:t>
            </w:r>
          </w:p>
          <w:p w:rsidR="00CE3A33" w:rsidRDefault="00CE3A33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Talleres de </w:t>
            </w:r>
            <w:r w:rsidR="001A0BAB">
              <w:rPr>
                <w:rFonts w:ascii="Arial Narrow" w:hAnsi="Arial Narrow"/>
                <w:sz w:val="16"/>
              </w:rPr>
              <w:t>sensibilización</w:t>
            </w:r>
          </w:p>
          <w:p w:rsidR="00CE3A33" w:rsidRPr="00CE3A33" w:rsidRDefault="00CE3A33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Actualización de Transparencia</w:t>
            </w:r>
            <w:r w:rsidRPr="00CE3A33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939" w:type="dxa"/>
          </w:tcPr>
          <w:p w:rsidR="00526C5D" w:rsidRPr="00E80AF7" w:rsidRDefault="00EB0EF5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B0EF5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6" w:type="dxa"/>
          </w:tcPr>
          <w:p w:rsidR="00526C5D" w:rsidRDefault="00CE3A33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Sesiones de los Sistemas Municipales</w:t>
            </w:r>
          </w:p>
          <w:p w:rsidR="00C612B8" w:rsidRPr="00CE3A33" w:rsidRDefault="00C612B8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Jornada Declaración de Derechos de Mujer y la Ciudadana</w:t>
            </w:r>
          </w:p>
        </w:tc>
        <w:tc>
          <w:tcPr>
            <w:tcW w:w="939" w:type="dxa"/>
          </w:tcPr>
          <w:p w:rsidR="00526C5D" w:rsidRPr="00E80AF7" w:rsidRDefault="00EB0EF5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EB0EF5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B0EF5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246" w:type="dxa"/>
          </w:tcPr>
          <w:p w:rsidR="00526C5D" w:rsidRPr="00C612B8" w:rsidRDefault="00C612B8" w:rsidP="00526C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612B8">
              <w:rPr>
                <w:rFonts w:ascii="Arial Narrow" w:hAnsi="Arial Narrow"/>
                <w:sz w:val="16"/>
              </w:rPr>
              <w:t>Octubre, Noviembre y Diciembre</w:t>
            </w:r>
          </w:p>
          <w:p w:rsidR="00C612B8" w:rsidRPr="00C612B8" w:rsidRDefault="00C612B8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612B8">
              <w:rPr>
                <w:rFonts w:ascii="Arial Narrow" w:hAnsi="Arial Narrow"/>
                <w:sz w:val="16"/>
              </w:rPr>
              <w:t>Jornada de Detección de Cáncer de Mama</w:t>
            </w:r>
          </w:p>
          <w:p w:rsidR="00C612B8" w:rsidRPr="00C612B8" w:rsidRDefault="00C612B8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612B8">
              <w:rPr>
                <w:rFonts w:ascii="Arial Narrow" w:hAnsi="Arial Narrow"/>
                <w:sz w:val="16"/>
              </w:rPr>
              <w:t>Talleres de sensibilización</w:t>
            </w:r>
          </w:p>
          <w:p w:rsidR="00C612B8" w:rsidRPr="00C612B8" w:rsidRDefault="00C612B8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612B8">
              <w:rPr>
                <w:rFonts w:ascii="Arial Narrow" w:hAnsi="Arial Narrow"/>
                <w:sz w:val="16"/>
              </w:rPr>
              <w:t>Actualización de transparencia</w:t>
            </w:r>
          </w:p>
        </w:tc>
        <w:tc>
          <w:tcPr>
            <w:tcW w:w="939" w:type="dxa"/>
          </w:tcPr>
          <w:p w:rsidR="00526C5D" w:rsidRPr="00E80AF7" w:rsidRDefault="00EB0EF5" w:rsidP="00526C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46" w:type="dxa"/>
          </w:tcPr>
          <w:p w:rsidR="00526C5D" w:rsidRDefault="00C612B8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612B8">
              <w:rPr>
                <w:rFonts w:ascii="Arial Narrow" w:hAnsi="Arial Narrow"/>
                <w:sz w:val="16"/>
              </w:rPr>
              <w:t>Sesiones de los Sistemas Municipales</w:t>
            </w:r>
          </w:p>
          <w:p w:rsidR="00C612B8" w:rsidRPr="00C612B8" w:rsidRDefault="00C612B8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Jornada de #25N </w:t>
            </w:r>
          </w:p>
        </w:tc>
        <w:tc>
          <w:tcPr>
            <w:tcW w:w="939" w:type="dxa"/>
          </w:tcPr>
          <w:p w:rsidR="00526C5D" w:rsidRPr="00E80AF7" w:rsidRDefault="00EB0EF5" w:rsidP="00526C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</w:tbl>
    <w:p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 xml:space="preserve">MATRIZ DE </w:t>
            </w:r>
            <w:r w:rsidR="005042D9">
              <w:rPr>
                <w:rFonts w:ascii="Arial Narrow" w:hAnsi="Arial Narrow"/>
                <w:sz w:val="28"/>
              </w:rPr>
              <w:t>INDICADORES PARA RESULTADOS 2020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  <w:r w:rsidR="00C612B8">
              <w:rPr>
                <w:rFonts w:ascii="Arial Narrow" w:hAnsi="Arial Narrow"/>
                <w:b w:val="0"/>
                <w:color w:val="FF0000"/>
                <w:sz w:val="24"/>
              </w:rPr>
              <w:t xml:space="preserve">Igualdad Sustantiva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5042D9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2020</w:t>
            </w:r>
          </w:p>
        </w:tc>
      </w:tr>
    </w:tbl>
    <w:p w:rsidR="003B76D6" w:rsidRDefault="003B76D6"/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E80AF7" w:rsidRDefault="00661375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040B52">
              <w:rPr>
                <w:rFonts w:ascii="Arial Narrow" w:hAnsi="Arial Narrow"/>
                <w:sz w:val="16"/>
                <w:szCs w:val="24"/>
              </w:rPr>
              <w:t>Contribuir al aumento de igualdad en las oportunidades tanto de hombres como mujeres así como la correcta aplicación y ejecución de los derechos humanos mediante la capacitación constante de pueblo y gobierno.</w:t>
            </w:r>
          </w:p>
        </w:tc>
        <w:tc>
          <w:tcPr>
            <w:tcW w:w="5386" w:type="dxa"/>
          </w:tcPr>
          <w:p w:rsidR="003B76D6" w:rsidRPr="00E80AF7" w:rsidRDefault="00661375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6C7BF5">
              <w:rPr>
                <w:rFonts w:ascii="Arial Narrow" w:hAnsi="Arial Narrow"/>
                <w:sz w:val="16"/>
                <w:szCs w:val="24"/>
              </w:rPr>
              <w:t>Talleres y conferencias informativas, así como la instalación y aplicación de los Sistemas Municipales para</w:t>
            </w:r>
            <w:r w:rsidR="006C7BF5" w:rsidRPr="006C7BF5">
              <w:rPr>
                <w:rFonts w:ascii="Arial Narrow" w:hAnsi="Arial Narrow"/>
                <w:sz w:val="16"/>
                <w:szCs w:val="24"/>
              </w:rPr>
              <w:t xml:space="preserve"> disminuir la brecha de género y la violencia contra las mujeres.</w:t>
            </w:r>
          </w:p>
        </w:tc>
        <w:tc>
          <w:tcPr>
            <w:tcW w:w="1701" w:type="dxa"/>
          </w:tcPr>
          <w:p w:rsidR="003B76D6" w:rsidRPr="007E6522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7E6522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3B76D6" w:rsidRPr="00E80AF7" w:rsidRDefault="006C7BF5" w:rsidP="00A3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6C7BF5">
              <w:rPr>
                <w:rFonts w:ascii="Arial Narrow" w:hAnsi="Arial Narrow"/>
                <w:sz w:val="16"/>
                <w:szCs w:val="24"/>
              </w:rPr>
              <w:t>Igualdad Sustantiva busca contribuir a la incorporación de la perspectiva de género en los ámbitos tanto de la administración pública como de los habitantes del municipio y la disminución de la violencia contra las mujeres.</w:t>
            </w:r>
          </w:p>
        </w:tc>
        <w:tc>
          <w:tcPr>
            <w:tcW w:w="5386" w:type="dxa"/>
          </w:tcPr>
          <w:p w:rsidR="003B76D6" w:rsidRPr="00E80AF7" w:rsidRDefault="006C7BF5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Programas </w:t>
            </w:r>
            <w:r w:rsidRPr="0020453F">
              <w:rPr>
                <w:rFonts w:ascii="Arial Narrow" w:hAnsi="Arial Narrow"/>
                <w:sz w:val="16"/>
                <w:szCs w:val="24"/>
              </w:rPr>
              <w:t>para la información y concientización de los individuo</w:t>
            </w:r>
            <w:r>
              <w:rPr>
                <w:rFonts w:ascii="Arial Narrow" w:hAnsi="Arial Narrow"/>
                <w:sz w:val="16"/>
                <w:szCs w:val="24"/>
              </w:rPr>
              <w:t>s del municipio de Gómez Farías y de la administración pública.</w:t>
            </w:r>
          </w:p>
        </w:tc>
        <w:tc>
          <w:tcPr>
            <w:tcW w:w="1701" w:type="dxa"/>
          </w:tcPr>
          <w:p w:rsidR="003B76D6" w:rsidRPr="007E6522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6C7BF5" w:rsidRPr="00601E05" w:rsidRDefault="006C7BF5" w:rsidP="00601E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01E05">
              <w:rPr>
                <w:rFonts w:ascii="Arial Narrow" w:hAnsi="Arial Narrow"/>
                <w:sz w:val="16"/>
              </w:rPr>
              <w:t>Talleres de sensibilización</w:t>
            </w:r>
          </w:p>
          <w:p w:rsidR="003B76D6" w:rsidRPr="00E80AF7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3B76D6" w:rsidRPr="00E80AF7" w:rsidRDefault="001A0BAB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1A0BAB">
              <w:rPr>
                <w:rFonts w:ascii="Arial Narrow" w:hAnsi="Arial Narrow"/>
                <w:b/>
                <w:sz w:val="16"/>
                <w:szCs w:val="24"/>
              </w:rPr>
              <w:t>Realización de taller</w:t>
            </w:r>
          </w:p>
        </w:tc>
        <w:tc>
          <w:tcPr>
            <w:tcW w:w="1701" w:type="dxa"/>
          </w:tcPr>
          <w:p w:rsidR="003B76D6" w:rsidRPr="007E6522" w:rsidRDefault="007E6522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6.00</w:t>
            </w:r>
          </w:p>
        </w:tc>
      </w:tr>
      <w:tr w:rsidR="003B76D6" w:rsidRPr="00A322A9" w:rsidTr="004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3B76D6" w:rsidRPr="0044064C" w:rsidRDefault="0044064C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44064C">
              <w:rPr>
                <w:rFonts w:ascii="Arial Narrow" w:hAnsi="Arial Narrow"/>
                <w:sz w:val="16"/>
                <w:szCs w:val="24"/>
              </w:rPr>
              <w:t>Publicación de la convocatoria en medios que sean accesibles a la población</w:t>
            </w:r>
          </w:p>
        </w:tc>
        <w:tc>
          <w:tcPr>
            <w:tcW w:w="5386" w:type="dxa"/>
          </w:tcPr>
          <w:p w:rsidR="003B76D6" w:rsidRPr="0044064C" w:rsidRDefault="0044064C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44064C">
              <w:rPr>
                <w:rFonts w:ascii="Arial Narrow" w:hAnsi="Arial Narrow"/>
                <w:sz w:val="16"/>
                <w:szCs w:val="24"/>
              </w:rPr>
              <w:t>Difusión de la convocatoria en el sitio oficial del Gobierno, así como por medio de los perifoneos.</w:t>
            </w:r>
          </w:p>
        </w:tc>
        <w:tc>
          <w:tcPr>
            <w:tcW w:w="1701" w:type="dxa"/>
          </w:tcPr>
          <w:p w:rsidR="003B76D6" w:rsidRPr="007E6522" w:rsidRDefault="007E6522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6.00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3B76D6" w:rsidRPr="0044064C" w:rsidRDefault="0044064C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44064C">
              <w:rPr>
                <w:rFonts w:ascii="Arial Narrow" w:hAnsi="Arial Narrow"/>
                <w:sz w:val="16"/>
                <w:szCs w:val="24"/>
              </w:rPr>
              <w:t>Preparación del lugar</w:t>
            </w:r>
          </w:p>
        </w:tc>
        <w:tc>
          <w:tcPr>
            <w:tcW w:w="5386" w:type="dxa"/>
          </w:tcPr>
          <w:p w:rsidR="003B76D6" w:rsidRPr="0044064C" w:rsidRDefault="0044064C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44064C">
              <w:rPr>
                <w:rFonts w:ascii="Arial Narrow" w:hAnsi="Arial Narrow"/>
                <w:sz w:val="16"/>
                <w:szCs w:val="24"/>
              </w:rPr>
              <w:t xml:space="preserve">Solicitar el lugar adecuado para la realización del taller, así como mueble necesario para los asistentes. </w:t>
            </w:r>
          </w:p>
        </w:tc>
        <w:tc>
          <w:tcPr>
            <w:tcW w:w="1701" w:type="dxa"/>
          </w:tcPr>
          <w:p w:rsidR="003B76D6" w:rsidRPr="007E6522" w:rsidRDefault="007E6522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6.00</w:t>
            </w:r>
          </w:p>
        </w:tc>
      </w:tr>
      <w:tr w:rsidR="0044064C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4064C" w:rsidRPr="00A322A9" w:rsidRDefault="0044064C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1.3</w:t>
            </w:r>
          </w:p>
        </w:tc>
        <w:tc>
          <w:tcPr>
            <w:tcW w:w="4820" w:type="dxa"/>
          </w:tcPr>
          <w:p w:rsidR="0044064C" w:rsidRPr="0044064C" w:rsidRDefault="0044064C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44064C">
              <w:rPr>
                <w:rFonts w:ascii="Arial Narrow" w:hAnsi="Arial Narrow"/>
                <w:sz w:val="16"/>
                <w:szCs w:val="24"/>
              </w:rPr>
              <w:t xml:space="preserve">Contratación del expositor </w:t>
            </w:r>
          </w:p>
        </w:tc>
        <w:tc>
          <w:tcPr>
            <w:tcW w:w="5386" w:type="dxa"/>
          </w:tcPr>
          <w:p w:rsidR="0044064C" w:rsidRPr="0044064C" w:rsidRDefault="0044064C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44064C">
              <w:rPr>
                <w:rFonts w:ascii="Arial Narrow" w:hAnsi="Arial Narrow"/>
                <w:sz w:val="16"/>
                <w:szCs w:val="24"/>
              </w:rPr>
              <w:t>Búsqueda de una persona capacitada en el tema que pueda compartir sus conocimientos.</w:t>
            </w:r>
          </w:p>
        </w:tc>
        <w:tc>
          <w:tcPr>
            <w:tcW w:w="1701" w:type="dxa"/>
          </w:tcPr>
          <w:p w:rsidR="0044064C" w:rsidRPr="007E6522" w:rsidRDefault="007E6522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6.00</w:t>
            </w:r>
          </w:p>
        </w:tc>
      </w:tr>
      <w:tr w:rsidR="0044064C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4064C" w:rsidRDefault="0044064C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1.4</w:t>
            </w:r>
          </w:p>
        </w:tc>
        <w:tc>
          <w:tcPr>
            <w:tcW w:w="4820" w:type="dxa"/>
          </w:tcPr>
          <w:p w:rsidR="0044064C" w:rsidRPr="0044064C" w:rsidRDefault="00C9650E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Preparación del coffee break</w:t>
            </w:r>
          </w:p>
        </w:tc>
        <w:tc>
          <w:tcPr>
            <w:tcW w:w="5386" w:type="dxa"/>
          </w:tcPr>
          <w:p w:rsidR="0044064C" w:rsidRPr="0044064C" w:rsidRDefault="00C9650E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la instalación del servicio de café</w:t>
            </w:r>
          </w:p>
        </w:tc>
        <w:tc>
          <w:tcPr>
            <w:tcW w:w="1701" w:type="dxa"/>
          </w:tcPr>
          <w:p w:rsidR="0044064C" w:rsidRPr="007E6522" w:rsidRDefault="007E6522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6.00</w:t>
            </w:r>
          </w:p>
        </w:tc>
      </w:tr>
      <w:tr w:rsidR="00C9650E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9650E" w:rsidRDefault="00C9650E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1.5</w:t>
            </w:r>
          </w:p>
        </w:tc>
        <w:tc>
          <w:tcPr>
            <w:tcW w:w="4820" w:type="dxa"/>
          </w:tcPr>
          <w:p w:rsidR="00C9650E" w:rsidRDefault="00C9650E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del taller</w:t>
            </w:r>
          </w:p>
        </w:tc>
        <w:tc>
          <w:tcPr>
            <w:tcW w:w="5386" w:type="dxa"/>
          </w:tcPr>
          <w:p w:rsidR="00C9650E" w:rsidRDefault="00C9650E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Mediante ciertos indicadores, evaluar a cuánta población permitió llegar</w:t>
            </w:r>
          </w:p>
        </w:tc>
        <w:tc>
          <w:tcPr>
            <w:tcW w:w="1701" w:type="dxa"/>
          </w:tcPr>
          <w:p w:rsidR="00C9650E" w:rsidRPr="007E6522" w:rsidRDefault="007E6522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6.00</w:t>
            </w:r>
          </w:p>
        </w:tc>
      </w:tr>
      <w:tr w:rsidR="00601E05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2</w:t>
            </w:r>
          </w:p>
        </w:tc>
        <w:tc>
          <w:tcPr>
            <w:tcW w:w="4820" w:type="dxa"/>
          </w:tcPr>
          <w:p w:rsidR="00601E05" w:rsidRPr="008A546C" w:rsidRDefault="00601E05" w:rsidP="00601E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A546C">
              <w:rPr>
                <w:rFonts w:ascii="Arial Narrow" w:hAnsi="Arial Narrow"/>
                <w:sz w:val="16"/>
              </w:rPr>
              <w:t>Jornada Día Internacional de las Mujeres</w:t>
            </w:r>
          </w:p>
          <w:p w:rsidR="00601E05" w:rsidRPr="008A546C" w:rsidRDefault="00601E05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  <w:tc>
          <w:tcPr>
            <w:tcW w:w="5386" w:type="dxa"/>
          </w:tcPr>
          <w:p w:rsidR="00601E05" w:rsidRPr="008A546C" w:rsidRDefault="005042D9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8A546C">
              <w:rPr>
                <w:rFonts w:ascii="Arial Narrow" w:hAnsi="Arial Narrow"/>
                <w:b/>
                <w:sz w:val="16"/>
                <w:szCs w:val="24"/>
              </w:rPr>
              <w:t>Realización de la semana conmemorativa por el día de las mujeres</w:t>
            </w:r>
          </w:p>
        </w:tc>
        <w:tc>
          <w:tcPr>
            <w:tcW w:w="1701" w:type="dxa"/>
          </w:tcPr>
          <w:p w:rsidR="00601E05" w:rsidRPr="007E6522" w:rsidRDefault="00601E05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01E05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601E05" w:rsidRPr="008A546C" w:rsidRDefault="005042D9" w:rsidP="00504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 xml:space="preserve">Planeación del programa de actividades </w:t>
            </w:r>
          </w:p>
        </w:tc>
        <w:tc>
          <w:tcPr>
            <w:tcW w:w="5386" w:type="dxa"/>
          </w:tcPr>
          <w:p w:rsidR="00601E05" w:rsidRPr="008A546C" w:rsidRDefault="005042D9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Ac</w:t>
            </w:r>
            <w:r w:rsidR="007D47E4" w:rsidRPr="008A546C">
              <w:rPr>
                <w:rFonts w:ascii="Arial Narrow" w:hAnsi="Arial Narrow"/>
                <w:sz w:val="16"/>
                <w:szCs w:val="24"/>
              </w:rPr>
              <w:t>omodo y distribución de los días correspondientes  en las comunidades.</w:t>
            </w:r>
          </w:p>
        </w:tc>
        <w:tc>
          <w:tcPr>
            <w:tcW w:w="1701" w:type="dxa"/>
          </w:tcPr>
          <w:p w:rsidR="00601E05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01E05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601E05" w:rsidRPr="008A546C" w:rsidRDefault="008A546C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Preparación de herramientas y mobiliario</w:t>
            </w:r>
          </w:p>
        </w:tc>
        <w:tc>
          <w:tcPr>
            <w:tcW w:w="5386" w:type="dxa"/>
          </w:tcPr>
          <w:p w:rsidR="00601E05" w:rsidRPr="008A546C" w:rsidRDefault="008A546C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Solicitud de herramientas y mobiliario para cada una de las actividades a realizarse</w:t>
            </w:r>
          </w:p>
        </w:tc>
        <w:tc>
          <w:tcPr>
            <w:tcW w:w="1701" w:type="dxa"/>
          </w:tcPr>
          <w:p w:rsidR="00601E05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8A546C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546C" w:rsidRDefault="008A546C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2.3</w:t>
            </w:r>
          </w:p>
        </w:tc>
        <w:tc>
          <w:tcPr>
            <w:tcW w:w="4820" w:type="dxa"/>
          </w:tcPr>
          <w:p w:rsidR="008A546C" w:rsidRPr="008A546C" w:rsidRDefault="008A546C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Solicitud de lona</w:t>
            </w:r>
          </w:p>
        </w:tc>
        <w:tc>
          <w:tcPr>
            <w:tcW w:w="5386" w:type="dxa"/>
          </w:tcPr>
          <w:p w:rsidR="008A546C" w:rsidRPr="008A546C" w:rsidRDefault="008A546C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Elaboración de lona con el tema de la jornada</w:t>
            </w:r>
          </w:p>
        </w:tc>
        <w:tc>
          <w:tcPr>
            <w:tcW w:w="1701" w:type="dxa"/>
          </w:tcPr>
          <w:p w:rsidR="008A546C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8A546C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546C" w:rsidRDefault="008A546C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Actividad 2.4</w:t>
            </w:r>
          </w:p>
        </w:tc>
        <w:tc>
          <w:tcPr>
            <w:tcW w:w="4820" w:type="dxa"/>
          </w:tcPr>
          <w:p w:rsidR="008A546C" w:rsidRPr="008A546C" w:rsidRDefault="008A546C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Publicación del programa</w:t>
            </w:r>
          </w:p>
        </w:tc>
        <w:tc>
          <w:tcPr>
            <w:tcW w:w="5386" w:type="dxa"/>
          </w:tcPr>
          <w:p w:rsidR="008A546C" w:rsidRPr="008A546C" w:rsidRDefault="008A546C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 xml:space="preserve">Difusión del programa de actividades a la población por medio de la página oficial y perifoneos en las comunidades. </w:t>
            </w:r>
          </w:p>
        </w:tc>
        <w:tc>
          <w:tcPr>
            <w:tcW w:w="1701" w:type="dxa"/>
          </w:tcPr>
          <w:p w:rsidR="008A546C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8A546C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546C" w:rsidRDefault="008A546C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2.5</w:t>
            </w:r>
          </w:p>
        </w:tc>
        <w:tc>
          <w:tcPr>
            <w:tcW w:w="4820" w:type="dxa"/>
          </w:tcPr>
          <w:p w:rsidR="008A546C" w:rsidRPr="008A546C" w:rsidRDefault="00917F25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Preparación de material de papelería</w:t>
            </w:r>
          </w:p>
        </w:tc>
        <w:tc>
          <w:tcPr>
            <w:tcW w:w="5386" w:type="dxa"/>
          </w:tcPr>
          <w:p w:rsidR="008A546C" w:rsidRPr="008A546C" w:rsidRDefault="00793803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el material necesario para los talleres que vayan a realizarse</w:t>
            </w:r>
          </w:p>
        </w:tc>
        <w:tc>
          <w:tcPr>
            <w:tcW w:w="1701" w:type="dxa"/>
          </w:tcPr>
          <w:p w:rsidR="008A546C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93803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93803" w:rsidRDefault="00793803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2.6</w:t>
            </w:r>
          </w:p>
        </w:tc>
        <w:tc>
          <w:tcPr>
            <w:tcW w:w="4820" w:type="dxa"/>
          </w:tcPr>
          <w:p w:rsidR="00793803" w:rsidRDefault="00793803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Pedir vehículos con anticipación</w:t>
            </w:r>
          </w:p>
        </w:tc>
        <w:tc>
          <w:tcPr>
            <w:tcW w:w="5386" w:type="dxa"/>
          </w:tcPr>
          <w:p w:rsidR="00793803" w:rsidRDefault="00793803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los vehículos para subir a las comunidades</w:t>
            </w:r>
          </w:p>
        </w:tc>
        <w:tc>
          <w:tcPr>
            <w:tcW w:w="1701" w:type="dxa"/>
          </w:tcPr>
          <w:p w:rsidR="00793803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93803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93803" w:rsidRDefault="00793803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2.7</w:t>
            </w:r>
          </w:p>
        </w:tc>
        <w:tc>
          <w:tcPr>
            <w:tcW w:w="4820" w:type="dxa"/>
          </w:tcPr>
          <w:p w:rsidR="00793803" w:rsidRDefault="0044268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Acondicionamiento de los lugares</w:t>
            </w:r>
          </w:p>
        </w:tc>
        <w:tc>
          <w:tcPr>
            <w:tcW w:w="5386" w:type="dxa"/>
          </w:tcPr>
          <w:p w:rsidR="00793803" w:rsidRDefault="0044268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Acomodar los lugares donde serán los eventos.</w:t>
            </w:r>
          </w:p>
        </w:tc>
        <w:tc>
          <w:tcPr>
            <w:tcW w:w="1701" w:type="dxa"/>
          </w:tcPr>
          <w:p w:rsidR="00793803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01E05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3</w:t>
            </w:r>
          </w:p>
        </w:tc>
        <w:tc>
          <w:tcPr>
            <w:tcW w:w="4820" w:type="dxa"/>
          </w:tcPr>
          <w:p w:rsidR="00601E05" w:rsidRPr="003859E3" w:rsidRDefault="00601E05" w:rsidP="00601E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859E3">
              <w:rPr>
                <w:rFonts w:ascii="Arial Narrow" w:hAnsi="Arial Narrow"/>
                <w:sz w:val="16"/>
              </w:rPr>
              <w:t>Diagnósticos e investigaciones para realizar la Red Municipal de las Mujeres</w:t>
            </w:r>
          </w:p>
          <w:p w:rsidR="00601E05" w:rsidRPr="003859E3" w:rsidRDefault="00601E05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  <w:tc>
          <w:tcPr>
            <w:tcW w:w="5386" w:type="dxa"/>
          </w:tcPr>
          <w:p w:rsidR="00601E05" w:rsidRPr="003859E3" w:rsidRDefault="0044268E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3859E3">
              <w:rPr>
                <w:rFonts w:ascii="Arial Narrow" w:hAnsi="Arial Narrow"/>
                <w:b/>
                <w:sz w:val="16"/>
                <w:szCs w:val="24"/>
              </w:rPr>
              <w:t>Realizar el Padrón Municipal de Mujeres de Gómez Farías</w:t>
            </w:r>
          </w:p>
        </w:tc>
        <w:tc>
          <w:tcPr>
            <w:tcW w:w="1701" w:type="dxa"/>
          </w:tcPr>
          <w:p w:rsidR="00601E05" w:rsidRPr="007E6522" w:rsidRDefault="00601E05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01E05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601E05" w:rsidRPr="003859E3" w:rsidRDefault="0044268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 xml:space="preserve">Planeación del proyecto </w:t>
            </w:r>
          </w:p>
        </w:tc>
        <w:tc>
          <w:tcPr>
            <w:tcW w:w="5386" w:type="dxa"/>
          </w:tcPr>
          <w:p w:rsidR="00601E05" w:rsidRPr="003859E3" w:rsidRDefault="00CA7B64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 xml:space="preserve">Realizar la planeación concreta del proyecto para su análisis y estudio. </w:t>
            </w:r>
          </w:p>
        </w:tc>
        <w:tc>
          <w:tcPr>
            <w:tcW w:w="1701" w:type="dxa"/>
          </w:tcPr>
          <w:p w:rsidR="00601E05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01E05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601E05" w:rsidRPr="003859E3" w:rsidRDefault="00CA7B64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Aprobación del proyecto</w:t>
            </w:r>
          </w:p>
        </w:tc>
        <w:tc>
          <w:tcPr>
            <w:tcW w:w="5386" w:type="dxa"/>
          </w:tcPr>
          <w:p w:rsidR="00601E05" w:rsidRPr="003859E3" w:rsidRDefault="00CA7B64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Aprobación por las autoridades municipales para su realización</w:t>
            </w:r>
          </w:p>
        </w:tc>
        <w:tc>
          <w:tcPr>
            <w:tcW w:w="1701" w:type="dxa"/>
          </w:tcPr>
          <w:p w:rsidR="00601E05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7B64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A7B64" w:rsidRDefault="00CA7B64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3.3</w:t>
            </w:r>
          </w:p>
        </w:tc>
        <w:tc>
          <w:tcPr>
            <w:tcW w:w="4820" w:type="dxa"/>
          </w:tcPr>
          <w:p w:rsidR="00CA7B64" w:rsidRPr="003859E3" w:rsidRDefault="00CA7B64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Destinar el recurso adecuado</w:t>
            </w:r>
          </w:p>
        </w:tc>
        <w:tc>
          <w:tcPr>
            <w:tcW w:w="5386" w:type="dxa"/>
          </w:tcPr>
          <w:p w:rsidR="00CA7B64" w:rsidRPr="003859E3" w:rsidRDefault="00CA7B64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Etiquetar el presupuesto para su aplicación</w:t>
            </w:r>
          </w:p>
        </w:tc>
        <w:tc>
          <w:tcPr>
            <w:tcW w:w="1701" w:type="dxa"/>
          </w:tcPr>
          <w:p w:rsidR="00CA7B64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7B64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A7B64" w:rsidRDefault="00CA7B64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3.4</w:t>
            </w:r>
          </w:p>
        </w:tc>
        <w:tc>
          <w:tcPr>
            <w:tcW w:w="4820" w:type="dxa"/>
          </w:tcPr>
          <w:p w:rsidR="00CA7B64" w:rsidRPr="003859E3" w:rsidRDefault="00CA7B64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Aplicación del proyecto</w:t>
            </w:r>
          </w:p>
        </w:tc>
        <w:tc>
          <w:tcPr>
            <w:tcW w:w="5386" w:type="dxa"/>
          </w:tcPr>
          <w:p w:rsidR="00CA7B64" w:rsidRPr="003859E3" w:rsidRDefault="00CA7B64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Acudir a todas las comunidades para su realización</w:t>
            </w:r>
          </w:p>
        </w:tc>
        <w:tc>
          <w:tcPr>
            <w:tcW w:w="1701" w:type="dxa"/>
          </w:tcPr>
          <w:p w:rsidR="00CA7B64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7B64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A7B64" w:rsidRDefault="00CA7B64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3.5</w:t>
            </w:r>
          </w:p>
        </w:tc>
        <w:tc>
          <w:tcPr>
            <w:tcW w:w="4820" w:type="dxa"/>
          </w:tcPr>
          <w:p w:rsidR="00CA7B64" w:rsidRPr="003859E3" w:rsidRDefault="00CA7B64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 xml:space="preserve">Solicitar vehículos para el traslado del personal </w:t>
            </w:r>
          </w:p>
        </w:tc>
        <w:tc>
          <w:tcPr>
            <w:tcW w:w="5386" w:type="dxa"/>
          </w:tcPr>
          <w:p w:rsidR="00CA7B64" w:rsidRPr="003859E3" w:rsidRDefault="00CA7B64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Solicitar vehículo para el traslado del personal encargado del diagnóstico</w:t>
            </w:r>
          </w:p>
        </w:tc>
        <w:tc>
          <w:tcPr>
            <w:tcW w:w="1701" w:type="dxa"/>
          </w:tcPr>
          <w:p w:rsidR="00CA7B64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7B64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A7B64" w:rsidRDefault="00CA7B64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3.6</w:t>
            </w:r>
          </w:p>
        </w:tc>
        <w:tc>
          <w:tcPr>
            <w:tcW w:w="4820" w:type="dxa"/>
          </w:tcPr>
          <w:p w:rsidR="00CA7B64" w:rsidRPr="003859E3" w:rsidRDefault="00CA7B64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Evaluación y resultados del proyecto</w:t>
            </w:r>
          </w:p>
        </w:tc>
        <w:tc>
          <w:tcPr>
            <w:tcW w:w="5386" w:type="dxa"/>
          </w:tcPr>
          <w:p w:rsidR="00CA7B64" w:rsidRPr="003859E3" w:rsidRDefault="00CA7B64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Publicación de los resultados del proyecto.</w:t>
            </w:r>
          </w:p>
        </w:tc>
        <w:tc>
          <w:tcPr>
            <w:tcW w:w="1701" w:type="dxa"/>
          </w:tcPr>
          <w:p w:rsidR="00CA7B64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7B64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4</w:t>
            </w:r>
          </w:p>
        </w:tc>
        <w:tc>
          <w:tcPr>
            <w:tcW w:w="4820" w:type="dxa"/>
          </w:tcPr>
          <w:p w:rsidR="00601E05" w:rsidRPr="003859E3" w:rsidRDefault="00601E05" w:rsidP="00601E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859E3">
              <w:rPr>
                <w:rFonts w:ascii="Arial Narrow" w:hAnsi="Arial Narrow"/>
                <w:sz w:val="16"/>
              </w:rPr>
              <w:t>Actualización de Transparencia</w:t>
            </w:r>
          </w:p>
          <w:p w:rsidR="00601E05" w:rsidRPr="003859E3" w:rsidRDefault="00601E05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  <w:tc>
          <w:tcPr>
            <w:tcW w:w="5386" w:type="dxa"/>
          </w:tcPr>
          <w:p w:rsidR="00601E05" w:rsidRPr="003859E3" w:rsidRDefault="00CA7B64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3859E3">
              <w:rPr>
                <w:rFonts w:ascii="Arial Narrow" w:hAnsi="Arial Narrow"/>
                <w:b/>
                <w:sz w:val="16"/>
                <w:szCs w:val="24"/>
              </w:rPr>
              <w:t>Realizar la actualización correspondiente del mes</w:t>
            </w:r>
          </w:p>
        </w:tc>
        <w:tc>
          <w:tcPr>
            <w:tcW w:w="1701" w:type="dxa"/>
          </w:tcPr>
          <w:p w:rsidR="00601E05" w:rsidRPr="007E6522" w:rsidRDefault="00601E05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2</w:t>
            </w:r>
            <w:r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CA7B64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4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601E05" w:rsidRPr="003859E3" w:rsidRDefault="00CA7B64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Realización de los oficios correspondientes</w:t>
            </w:r>
          </w:p>
        </w:tc>
        <w:tc>
          <w:tcPr>
            <w:tcW w:w="5386" w:type="dxa"/>
          </w:tcPr>
          <w:p w:rsidR="00601E05" w:rsidRPr="003859E3" w:rsidRDefault="00CA7B64" w:rsidP="00CA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 xml:space="preserve">Actualizar la información generada </w:t>
            </w:r>
            <w:r w:rsidR="003859E3" w:rsidRPr="003859E3">
              <w:rPr>
                <w:rFonts w:ascii="Arial Narrow" w:hAnsi="Arial Narrow"/>
                <w:sz w:val="16"/>
                <w:szCs w:val="24"/>
              </w:rPr>
              <w:t>al mes</w:t>
            </w:r>
          </w:p>
        </w:tc>
        <w:tc>
          <w:tcPr>
            <w:tcW w:w="1701" w:type="dxa"/>
          </w:tcPr>
          <w:p w:rsidR="00601E05" w:rsidRPr="007E6522" w:rsidRDefault="007E6522" w:rsidP="007E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12.00</w:t>
            </w:r>
          </w:p>
        </w:tc>
      </w:tr>
      <w:tr w:rsidR="00CA7B64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4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601E05" w:rsidRPr="003859E3" w:rsidRDefault="003859E3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Entrega de la información</w:t>
            </w:r>
          </w:p>
        </w:tc>
        <w:tc>
          <w:tcPr>
            <w:tcW w:w="5386" w:type="dxa"/>
          </w:tcPr>
          <w:p w:rsidR="00601E05" w:rsidRPr="003859E3" w:rsidRDefault="003859E3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Acudir a hacer la entrega correspondiente de la información para su publicación.</w:t>
            </w:r>
          </w:p>
        </w:tc>
        <w:tc>
          <w:tcPr>
            <w:tcW w:w="1701" w:type="dxa"/>
          </w:tcPr>
          <w:p w:rsidR="00601E05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12.00</w:t>
            </w:r>
          </w:p>
        </w:tc>
      </w:tr>
      <w:tr w:rsidR="00CA7B64" w:rsidRPr="00E80AF7" w:rsidTr="00601E05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5</w:t>
            </w:r>
          </w:p>
        </w:tc>
        <w:tc>
          <w:tcPr>
            <w:tcW w:w="4820" w:type="dxa"/>
          </w:tcPr>
          <w:p w:rsidR="00601E05" w:rsidRPr="00231FAE" w:rsidRDefault="00601E05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231FAE">
              <w:rPr>
                <w:rFonts w:ascii="Arial Narrow" w:hAnsi="Arial Narrow"/>
                <w:sz w:val="16"/>
              </w:rPr>
              <w:t>Sesiones de los Sistemas Municipales</w:t>
            </w:r>
            <w:r w:rsidRPr="00231FAE">
              <w:rPr>
                <w:rFonts w:ascii="Arial Narrow" w:hAnsi="Arial Narrow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601E05" w:rsidRPr="00231FAE" w:rsidRDefault="003859E3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231FAE">
              <w:rPr>
                <w:rFonts w:ascii="Arial Narrow" w:hAnsi="Arial Narrow"/>
                <w:b/>
                <w:sz w:val="16"/>
                <w:szCs w:val="24"/>
              </w:rPr>
              <w:t>Sesionar para los nuevos acuerdos del Sistema Municipal</w:t>
            </w:r>
          </w:p>
        </w:tc>
        <w:tc>
          <w:tcPr>
            <w:tcW w:w="1701" w:type="dxa"/>
          </w:tcPr>
          <w:p w:rsidR="00601E05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4.00</w:t>
            </w:r>
          </w:p>
        </w:tc>
      </w:tr>
      <w:tr w:rsidR="00CA7B64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5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601E05" w:rsidRPr="00231FAE" w:rsidRDefault="003859E3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231FAE">
              <w:rPr>
                <w:rFonts w:ascii="Arial Narrow" w:hAnsi="Arial Narrow"/>
                <w:sz w:val="16"/>
                <w:szCs w:val="24"/>
              </w:rPr>
              <w:t>Realizar el orden del día de las sesiones</w:t>
            </w:r>
          </w:p>
        </w:tc>
        <w:tc>
          <w:tcPr>
            <w:tcW w:w="5386" w:type="dxa"/>
          </w:tcPr>
          <w:p w:rsidR="00601E05" w:rsidRPr="00231FAE" w:rsidRDefault="003859E3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231FAE">
              <w:rPr>
                <w:rFonts w:ascii="Arial Narrow" w:hAnsi="Arial Narrow"/>
                <w:sz w:val="16"/>
                <w:szCs w:val="24"/>
              </w:rPr>
              <w:t>Incluir los puntos adecuados a tratar en los Sistemas Municipales</w:t>
            </w:r>
          </w:p>
        </w:tc>
        <w:tc>
          <w:tcPr>
            <w:tcW w:w="1701" w:type="dxa"/>
          </w:tcPr>
          <w:p w:rsidR="00601E05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4.00</w:t>
            </w:r>
          </w:p>
        </w:tc>
      </w:tr>
      <w:tr w:rsidR="00CA7B64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5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601E05" w:rsidRPr="00231FAE" w:rsidRDefault="003859E3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231FAE">
              <w:rPr>
                <w:rFonts w:ascii="Arial Narrow" w:hAnsi="Arial Narrow"/>
                <w:sz w:val="16"/>
                <w:szCs w:val="24"/>
              </w:rPr>
              <w:t>Emitir la convocatoria a los integrantes del Sistema</w:t>
            </w:r>
          </w:p>
        </w:tc>
        <w:tc>
          <w:tcPr>
            <w:tcW w:w="5386" w:type="dxa"/>
          </w:tcPr>
          <w:p w:rsidR="00601E05" w:rsidRPr="00231FAE" w:rsidRDefault="003859E3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231FAE">
              <w:rPr>
                <w:rFonts w:ascii="Arial Narrow" w:hAnsi="Arial Narrow"/>
                <w:sz w:val="16"/>
                <w:szCs w:val="24"/>
              </w:rPr>
              <w:t xml:space="preserve">Hacer llegar a cada uno de los integrantes del Sistema Municipal el orden del día para su asistencia a la sesión. </w:t>
            </w:r>
          </w:p>
        </w:tc>
        <w:tc>
          <w:tcPr>
            <w:tcW w:w="1701" w:type="dxa"/>
          </w:tcPr>
          <w:p w:rsidR="00601E05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4.00</w:t>
            </w:r>
          </w:p>
        </w:tc>
      </w:tr>
      <w:tr w:rsidR="003859E3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859E3" w:rsidRDefault="003859E3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5.3 </w:t>
            </w:r>
          </w:p>
        </w:tc>
        <w:tc>
          <w:tcPr>
            <w:tcW w:w="4820" w:type="dxa"/>
          </w:tcPr>
          <w:p w:rsidR="003859E3" w:rsidRPr="00231FAE" w:rsidRDefault="003859E3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231FAE">
              <w:rPr>
                <w:rFonts w:ascii="Arial Narrow" w:hAnsi="Arial Narrow"/>
                <w:sz w:val="16"/>
                <w:szCs w:val="24"/>
              </w:rPr>
              <w:t>Instalación del Coffee break</w:t>
            </w:r>
          </w:p>
        </w:tc>
        <w:tc>
          <w:tcPr>
            <w:tcW w:w="5386" w:type="dxa"/>
          </w:tcPr>
          <w:p w:rsidR="003859E3" w:rsidRPr="00231FAE" w:rsidRDefault="003859E3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231FAE">
              <w:rPr>
                <w:rFonts w:ascii="Arial Narrow" w:hAnsi="Arial Narrow"/>
                <w:sz w:val="16"/>
                <w:szCs w:val="24"/>
              </w:rPr>
              <w:t>Solicitar la instalación del servicio de café para los integrantes</w:t>
            </w:r>
          </w:p>
        </w:tc>
        <w:tc>
          <w:tcPr>
            <w:tcW w:w="1701" w:type="dxa"/>
          </w:tcPr>
          <w:p w:rsidR="003859E3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4.00</w:t>
            </w:r>
          </w:p>
        </w:tc>
      </w:tr>
      <w:tr w:rsidR="003859E3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859E3" w:rsidRDefault="003859E3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5.4</w:t>
            </w:r>
          </w:p>
        </w:tc>
        <w:tc>
          <w:tcPr>
            <w:tcW w:w="4820" w:type="dxa"/>
          </w:tcPr>
          <w:p w:rsidR="003859E3" w:rsidRPr="00231FAE" w:rsidRDefault="003859E3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231FAE">
              <w:rPr>
                <w:rFonts w:ascii="Arial Narrow" w:hAnsi="Arial Narrow"/>
                <w:sz w:val="16"/>
                <w:szCs w:val="24"/>
              </w:rPr>
              <w:t>Realizar el acta de sesión</w:t>
            </w:r>
          </w:p>
        </w:tc>
        <w:tc>
          <w:tcPr>
            <w:tcW w:w="5386" w:type="dxa"/>
          </w:tcPr>
          <w:p w:rsidR="003859E3" w:rsidRPr="00231FAE" w:rsidRDefault="003859E3" w:rsidP="0023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231FAE">
              <w:rPr>
                <w:rFonts w:ascii="Arial Narrow" w:hAnsi="Arial Narrow"/>
                <w:sz w:val="16"/>
                <w:szCs w:val="24"/>
              </w:rPr>
              <w:t xml:space="preserve">Llevar a cabo el acta de sesión para su entrega posterior a todos los integrantes respecto a los acuerdos tomados en </w:t>
            </w:r>
            <w:r w:rsidR="00231FAE" w:rsidRPr="00231FAE">
              <w:rPr>
                <w:rFonts w:ascii="Arial Narrow" w:hAnsi="Arial Narrow"/>
                <w:sz w:val="16"/>
                <w:szCs w:val="24"/>
              </w:rPr>
              <w:t>la reunión.</w:t>
            </w:r>
          </w:p>
        </w:tc>
        <w:tc>
          <w:tcPr>
            <w:tcW w:w="1701" w:type="dxa"/>
          </w:tcPr>
          <w:p w:rsidR="003859E3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4.00</w:t>
            </w:r>
          </w:p>
        </w:tc>
      </w:tr>
      <w:tr w:rsidR="00CA7B64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6</w:t>
            </w:r>
          </w:p>
        </w:tc>
        <w:tc>
          <w:tcPr>
            <w:tcW w:w="4820" w:type="dxa"/>
          </w:tcPr>
          <w:p w:rsidR="00601E05" w:rsidRPr="00DD438D" w:rsidRDefault="001A0BAB" w:rsidP="001A0B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438D">
              <w:rPr>
                <w:rFonts w:ascii="Arial Narrow" w:hAnsi="Arial Narrow"/>
                <w:sz w:val="16"/>
              </w:rPr>
              <w:t>Jornada de la Lactancia Materna</w:t>
            </w:r>
          </w:p>
        </w:tc>
        <w:tc>
          <w:tcPr>
            <w:tcW w:w="5386" w:type="dxa"/>
          </w:tcPr>
          <w:p w:rsidR="00601E05" w:rsidRPr="00DD438D" w:rsidRDefault="00231FA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438D">
              <w:rPr>
                <w:rFonts w:ascii="Arial Narrow" w:hAnsi="Arial Narrow"/>
                <w:b/>
                <w:sz w:val="16"/>
                <w:szCs w:val="24"/>
              </w:rPr>
              <w:t>Realización de actividades por la semana conmemorativa de la lactancia</w:t>
            </w:r>
          </w:p>
        </w:tc>
        <w:tc>
          <w:tcPr>
            <w:tcW w:w="1701" w:type="dxa"/>
          </w:tcPr>
          <w:p w:rsidR="00601E05" w:rsidRPr="007E6522" w:rsidRDefault="00601E05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7B64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6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601E05" w:rsidRPr="00DD438D" w:rsidRDefault="00231FAE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D438D">
              <w:rPr>
                <w:rFonts w:ascii="Arial Narrow" w:hAnsi="Arial Narrow"/>
                <w:sz w:val="16"/>
                <w:szCs w:val="24"/>
              </w:rPr>
              <w:t>Planeación de la semana de actividades</w:t>
            </w:r>
          </w:p>
        </w:tc>
        <w:tc>
          <w:tcPr>
            <w:tcW w:w="5386" w:type="dxa"/>
          </w:tcPr>
          <w:p w:rsidR="00601E05" w:rsidRPr="00DD438D" w:rsidRDefault="00231FAE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D438D">
              <w:rPr>
                <w:rFonts w:ascii="Arial Narrow" w:hAnsi="Arial Narrow"/>
                <w:sz w:val="16"/>
                <w:szCs w:val="24"/>
              </w:rPr>
              <w:t>Planear las distintas actividades que se realizarán en base a la lactancia</w:t>
            </w:r>
          </w:p>
        </w:tc>
        <w:tc>
          <w:tcPr>
            <w:tcW w:w="1701" w:type="dxa"/>
          </w:tcPr>
          <w:p w:rsidR="00601E05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7B64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6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601E05" w:rsidRPr="00DD438D" w:rsidRDefault="00DD438D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D438D">
              <w:rPr>
                <w:rFonts w:ascii="Arial Narrow" w:hAnsi="Arial Narrow"/>
                <w:sz w:val="16"/>
                <w:szCs w:val="24"/>
              </w:rPr>
              <w:t>Preparar los expositores</w:t>
            </w:r>
          </w:p>
        </w:tc>
        <w:tc>
          <w:tcPr>
            <w:tcW w:w="5386" w:type="dxa"/>
          </w:tcPr>
          <w:p w:rsidR="00601E05" w:rsidRPr="00DD438D" w:rsidRDefault="00DD438D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D438D">
              <w:rPr>
                <w:rFonts w:ascii="Arial Narrow" w:hAnsi="Arial Narrow"/>
                <w:sz w:val="16"/>
                <w:szCs w:val="24"/>
              </w:rPr>
              <w:t>Contratación de los expositores afines al tema</w:t>
            </w:r>
          </w:p>
        </w:tc>
        <w:tc>
          <w:tcPr>
            <w:tcW w:w="1701" w:type="dxa"/>
          </w:tcPr>
          <w:p w:rsidR="00601E05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D438D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D438D" w:rsidRDefault="00DD438D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6.3</w:t>
            </w:r>
          </w:p>
        </w:tc>
        <w:tc>
          <w:tcPr>
            <w:tcW w:w="4820" w:type="dxa"/>
          </w:tcPr>
          <w:p w:rsidR="00DD438D" w:rsidRPr="00DD438D" w:rsidRDefault="00DD438D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D438D">
              <w:rPr>
                <w:rFonts w:ascii="Arial Narrow" w:hAnsi="Arial Narrow"/>
                <w:sz w:val="16"/>
                <w:szCs w:val="24"/>
              </w:rPr>
              <w:t>Uso de medios electrónicos para la exposición</w:t>
            </w:r>
          </w:p>
        </w:tc>
        <w:tc>
          <w:tcPr>
            <w:tcW w:w="5386" w:type="dxa"/>
          </w:tcPr>
          <w:p w:rsidR="00DD438D" w:rsidRPr="00DD438D" w:rsidRDefault="00DD438D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D438D">
              <w:rPr>
                <w:rFonts w:ascii="Arial Narrow" w:hAnsi="Arial Narrow"/>
                <w:sz w:val="16"/>
                <w:szCs w:val="24"/>
              </w:rPr>
              <w:t>Uso de medios electrónicos para impartir el tema.</w:t>
            </w:r>
          </w:p>
        </w:tc>
        <w:tc>
          <w:tcPr>
            <w:tcW w:w="1701" w:type="dxa"/>
          </w:tcPr>
          <w:p w:rsidR="00DD438D" w:rsidRPr="007E6522" w:rsidRDefault="007E6522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D438D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D438D" w:rsidRDefault="00DD438D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6.4</w:t>
            </w:r>
          </w:p>
        </w:tc>
        <w:tc>
          <w:tcPr>
            <w:tcW w:w="4820" w:type="dxa"/>
          </w:tcPr>
          <w:p w:rsidR="00DD438D" w:rsidRPr="00DD438D" w:rsidRDefault="00DD438D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D438D">
              <w:rPr>
                <w:rFonts w:ascii="Arial Narrow" w:hAnsi="Arial Narrow"/>
                <w:sz w:val="16"/>
                <w:szCs w:val="24"/>
              </w:rPr>
              <w:t>Evaluación del impacto</w:t>
            </w:r>
          </w:p>
        </w:tc>
        <w:tc>
          <w:tcPr>
            <w:tcW w:w="5386" w:type="dxa"/>
          </w:tcPr>
          <w:p w:rsidR="00DD438D" w:rsidRPr="00DD438D" w:rsidRDefault="00DD438D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D438D">
              <w:rPr>
                <w:rFonts w:ascii="Arial Narrow" w:hAnsi="Arial Narrow"/>
                <w:sz w:val="16"/>
                <w:szCs w:val="24"/>
              </w:rPr>
              <w:t>Evaluar mediante ciertos indicadores el impacto que tuvo en la sociedad</w:t>
            </w:r>
          </w:p>
        </w:tc>
        <w:tc>
          <w:tcPr>
            <w:tcW w:w="1701" w:type="dxa"/>
          </w:tcPr>
          <w:p w:rsidR="00DD438D" w:rsidRPr="007E6522" w:rsidRDefault="007E6522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7B64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7</w:t>
            </w:r>
          </w:p>
        </w:tc>
        <w:tc>
          <w:tcPr>
            <w:tcW w:w="4820" w:type="dxa"/>
          </w:tcPr>
          <w:p w:rsidR="00601E05" w:rsidRPr="001A0BAB" w:rsidRDefault="001A0BAB" w:rsidP="001A0B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Jornada Declaración de Derechos de Mujer y la Ciudadana</w:t>
            </w:r>
          </w:p>
        </w:tc>
        <w:tc>
          <w:tcPr>
            <w:tcW w:w="5386" w:type="dxa"/>
          </w:tcPr>
          <w:p w:rsidR="00601E05" w:rsidRPr="00E80AF7" w:rsidRDefault="00DD438D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DD438D">
              <w:rPr>
                <w:rFonts w:ascii="Arial Narrow" w:hAnsi="Arial Narrow"/>
                <w:b/>
                <w:sz w:val="16"/>
                <w:szCs w:val="24"/>
              </w:rPr>
              <w:t>Realización de actividades</w:t>
            </w:r>
          </w:p>
        </w:tc>
        <w:tc>
          <w:tcPr>
            <w:tcW w:w="1701" w:type="dxa"/>
          </w:tcPr>
          <w:p w:rsidR="00601E05" w:rsidRPr="007E6522" w:rsidRDefault="00601E05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703A1" w:rsidRPr="00E80AF7" w:rsidTr="0075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703A1" w:rsidRPr="00A322A9" w:rsidRDefault="00D703A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D703A1" w:rsidRPr="008A546C" w:rsidRDefault="00D703A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 xml:space="preserve">Planeación del programa de actividades </w:t>
            </w:r>
          </w:p>
        </w:tc>
        <w:tc>
          <w:tcPr>
            <w:tcW w:w="5386" w:type="dxa"/>
          </w:tcPr>
          <w:p w:rsidR="00D703A1" w:rsidRPr="008A546C" w:rsidRDefault="00D703A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Acomodo y distribución de los días correspondientes  en las comunidades.</w:t>
            </w:r>
          </w:p>
        </w:tc>
        <w:tc>
          <w:tcPr>
            <w:tcW w:w="1701" w:type="dxa"/>
          </w:tcPr>
          <w:p w:rsidR="00D703A1" w:rsidRPr="007E6522" w:rsidRDefault="007E6522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703A1" w:rsidRPr="00E80AF7" w:rsidTr="00751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703A1" w:rsidRPr="00A322A9" w:rsidRDefault="00D703A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D703A1" w:rsidRPr="008A546C" w:rsidRDefault="00D703A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Preparación de herramientas y mobiliario</w:t>
            </w:r>
          </w:p>
        </w:tc>
        <w:tc>
          <w:tcPr>
            <w:tcW w:w="5386" w:type="dxa"/>
          </w:tcPr>
          <w:p w:rsidR="00D703A1" w:rsidRPr="008A546C" w:rsidRDefault="00D703A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Solicitud de herramientas y mobiliario para cada una de las actividades a realizarse</w:t>
            </w:r>
          </w:p>
        </w:tc>
        <w:tc>
          <w:tcPr>
            <w:tcW w:w="1701" w:type="dxa"/>
          </w:tcPr>
          <w:p w:rsidR="00D703A1" w:rsidRPr="007E6522" w:rsidRDefault="007E6522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703A1" w:rsidRPr="00E80AF7" w:rsidTr="0075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703A1" w:rsidRDefault="00D703A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.3</w:t>
            </w:r>
          </w:p>
        </w:tc>
        <w:tc>
          <w:tcPr>
            <w:tcW w:w="4820" w:type="dxa"/>
          </w:tcPr>
          <w:p w:rsidR="00D703A1" w:rsidRPr="008A546C" w:rsidRDefault="00D703A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Solicitud de lona</w:t>
            </w:r>
          </w:p>
        </w:tc>
        <w:tc>
          <w:tcPr>
            <w:tcW w:w="5386" w:type="dxa"/>
          </w:tcPr>
          <w:p w:rsidR="00D703A1" w:rsidRPr="008A546C" w:rsidRDefault="00D703A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Elaboración de lona con el tema de la jornada</w:t>
            </w:r>
          </w:p>
        </w:tc>
        <w:tc>
          <w:tcPr>
            <w:tcW w:w="1701" w:type="dxa"/>
          </w:tcPr>
          <w:p w:rsidR="00D703A1" w:rsidRPr="007E6522" w:rsidRDefault="007E6522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703A1" w:rsidRPr="00E80AF7" w:rsidTr="00751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703A1" w:rsidRDefault="00D703A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.4</w:t>
            </w:r>
          </w:p>
        </w:tc>
        <w:tc>
          <w:tcPr>
            <w:tcW w:w="4820" w:type="dxa"/>
          </w:tcPr>
          <w:p w:rsidR="00D703A1" w:rsidRPr="008A546C" w:rsidRDefault="00D703A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Publicación del programa</w:t>
            </w:r>
          </w:p>
        </w:tc>
        <w:tc>
          <w:tcPr>
            <w:tcW w:w="5386" w:type="dxa"/>
          </w:tcPr>
          <w:p w:rsidR="00D703A1" w:rsidRPr="008A546C" w:rsidRDefault="00D703A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 xml:space="preserve">Difusión del programa de actividades a la población por medio de la página oficial y perifoneos en las comunidades. </w:t>
            </w:r>
          </w:p>
        </w:tc>
        <w:tc>
          <w:tcPr>
            <w:tcW w:w="1701" w:type="dxa"/>
          </w:tcPr>
          <w:p w:rsidR="00D703A1" w:rsidRPr="007E6522" w:rsidRDefault="007E6522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703A1" w:rsidRPr="00E80AF7" w:rsidTr="0075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703A1" w:rsidRDefault="00D703A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.5</w:t>
            </w:r>
          </w:p>
        </w:tc>
        <w:tc>
          <w:tcPr>
            <w:tcW w:w="4820" w:type="dxa"/>
          </w:tcPr>
          <w:p w:rsidR="00D703A1" w:rsidRPr="008A546C" w:rsidRDefault="00D703A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Preparación de material de papelería</w:t>
            </w:r>
          </w:p>
        </w:tc>
        <w:tc>
          <w:tcPr>
            <w:tcW w:w="5386" w:type="dxa"/>
          </w:tcPr>
          <w:p w:rsidR="00D703A1" w:rsidRPr="008A546C" w:rsidRDefault="00D703A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el material necesario para los talleres que vayan a realizarse</w:t>
            </w:r>
          </w:p>
        </w:tc>
        <w:tc>
          <w:tcPr>
            <w:tcW w:w="1701" w:type="dxa"/>
          </w:tcPr>
          <w:p w:rsidR="00D703A1" w:rsidRPr="007E6522" w:rsidRDefault="007E6522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703A1" w:rsidRPr="00E80AF7" w:rsidTr="00751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703A1" w:rsidRDefault="00D703A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Actividad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.6</w:t>
            </w:r>
          </w:p>
        </w:tc>
        <w:tc>
          <w:tcPr>
            <w:tcW w:w="4820" w:type="dxa"/>
          </w:tcPr>
          <w:p w:rsidR="00D703A1" w:rsidRDefault="00D703A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Pedir vehículos con anticipación</w:t>
            </w:r>
          </w:p>
        </w:tc>
        <w:tc>
          <w:tcPr>
            <w:tcW w:w="5386" w:type="dxa"/>
          </w:tcPr>
          <w:p w:rsidR="00D703A1" w:rsidRDefault="00D703A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los vehículos para subir a las comunidades</w:t>
            </w:r>
          </w:p>
        </w:tc>
        <w:tc>
          <w:tcPr>
            <w:tcW w:w="1701" w:type="dxa"/>
          </w:tcPr>
          <w:p w:rsidR="00D703A1" w:rsidRPr="007E6522" w:rsidRDefault="007E6522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703A1" w:rsidRPr="00E80AF7" w:rsidTr="0075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703A1" w:rsidRDefault="00D703A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.7</w:t>
            </w:r>
          </w:p>
        </w:tc>
        <w:tc>
          <w:tcPr>
            <w:tcW w:w="4820" w:type="dxa"/>
          </w:tcPr>
          <w:p w:rsidR="00D703A1" w:rsidRDefault="00D703A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Acondicionamiento de los lugares</w:t>
            </w:r>
          </w:p>
        </w:tc>
        <w:tc>
          <w:tcPr>
            <w:tcW w:w="5386" w:type="dxa"/>
          </w:tcPr>
          <w:p w:rsidR="00D703A1" w:rsidRDefault="00D703A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Acomodar los lugares donde serán los eventos.</w:t>
            </w:r>
          </w:p>
        </w:tc>
        <w:tc>
          <w:tcPr>
            <w:tcW w:w="1701" w:type="dxa"/>
          </w:tcPr>
          <w:p w:rsidR="00D703A1" w:rsidRPr="007E6522" w:rsidRDefault="007E6522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7B64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8</w:t>
            </w:r>
          </w:p>
        </w:tc>
        <w:tc>
          <w:tcPr>
            <w:tcW w:w="4820" w:type="dxa"/>
          </w:tcPr>
          <w:p w:rsidR="001A0BAB" w:rsidRPr="001A0BAB" w:rsidRDefault="001A0BAB" w:rsidP="001A0B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A0BAB">
              <w:rPr>
                <w:rFonts w:ascii="Arial Narrow" w:hAnsi="Arial Narrow"/>
                <w:sz w:val="16"/>
              </w:rPr>
              <w:t>Jornada de Detección de Cáncer de Mama</w:t>
            </w:r>
          </w:p>
          <w:p w:rsidR="00601E05" w:rsidRPr="001A0BAB" w:rsidRDefault="00601E05" w:rsidP="001A0B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601E05" w:rsidRPr="00732971" w:rsidRDefault="00732971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32971">
              <w:rPr>
                <w:rFonts w:ascii="Arial Narrow" w:hAnsi="Arial Narrow"/>
                <w:b/>
                <w:sz w:val="16"/>
                <w:szCs w:val="24"/>
              </w:rPr>
              <w:t>Realización de actividades por el día conmemorativo</w:t>
            </w:r>
          </w:p>
        </w:tc>
        <w:tc>
          <w:tcPr>
            <w:tcW w:w="1701" w:type="dxa"/>
          </w:tcPr>
          <w:p w:rsidR="00601E05" w:rsidRPr="007E6522" w:rsidRDefault="00601E05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Pr="00A322A9" w:rsidRDefault="00732971" w:rsidP="007329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732971" w:rsidRPr="008A546C" w:rsidRDefault="00732971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 xml:space="preserve">Planeación del programa de actividades </w:t>
            </w:r>
          </w:p>
        </w:tc>
        <w:tc>
          <w:tcPr>
            <w:tcW w:w="5386" w:type="dxa"/>
          </w:tcPr>
          <w:p w:rsidR="00732971" w:rsidRPr="00732971" w:rsidRDefault="00732971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732971">
              <w:rPr>
                <w:rFonts w:ascii="Arial Narrow" w:hAnsi="Arial Narrow"/>
                <w:sz w:val="16"/>
                <w:szCs w:val="24"/>
              </w:rPr>
              <w:t>Acomodo y distribución de los días correspondientes  en las comunidades.</w:t>
            </w:r>
          </w:p>
        </w:tc>
        <w:tc>
          <w:tcPr>
            <w:tcW w:w="1701" w:type="dxa"/>
          </w:tcPr>
          <w:p w:rsidR="00732971" w:rsidRPr="007E6522" w:rsidRDefault="007E6522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Pr="00A322A9" w:rsidRDefault="00732971" w:rsidP="007329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732971" w:rsidRPr="008A546C" w:rsidRDefault="00732971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Preparación de herramientas y mobiliario</w:t>
            </w:r>
          </w:p>
        </w:tc>
        <w:tc>
          <w:tcPr>
            <w:tcW w:w="5386" w:type="dxa"/>
          </w:tcPr>
          <w:p w:rsidR="00732971" w:rsidRPr="00732971" w:rsidRDefault="00732971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732971">
              <w:rPr>
                <w:rFonts w:ascii="Arial Narrow" w:hAnsi="Arial Narrow"/>
                <w:sz w:val="16"/>
                <w:szCs w:val="24"/>
              </w:rPr>
              <w:t>Solicitud de herramientas y mobiliario para cada una de las actividades a realizarse</w:t>
            </w:r>
          </w:p>
        </w:tc>
        <w:tc>
          <w:tcPr>
            <w:tcW w:w="1701" w:type="dxa"/>
          </w:tcPr>
          <w:p w:rsidR="00732971" w:rsidRPr="007E6522" w:rsidRDefault="007E6522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Default="00732971" w:rsidP="007329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8.3</w:t>
            </w:r>
          </w:p>
        </w:tc>
        <w:tc>
          <w:tcPr>
            <w:tcW w:w="4820" w:type="dxa"/>
          </w:tcPr>
          <w:p w:rsidR="00732971" w:rsidRPr="008A546C" w:rsidRDefault="00732971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Solicitud de lona</w:t>
            </w:r>
          </w:p>
        </w:tc>
        <w:tc>
          <w:tcPr>
            <w:tcW w:w="5386" w:type="dxa"/>
          </w:tcPr>
          <w:p w:rsidR="00732971" w:rsidRPr="00732971" w:rsidRDefault="00732971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732971">
              <w:rPr>
                <w:rFonts w:ascii="Arial Narrow" w:hAnsi="Arial Narrow"/>
                <w:sz w:val="16"/>
                <w:szCs w:val="24"/>
              </w:rPr>
              <w:t>Elaboración de lona con el tema de la jornada</w:t>
            </w:r>
          </w:p>
        </w:tc>
        <w:tc>
          <w:tcPr>
            <w:tcW w:w="1701" w:type="dxa"/>
          </w:tcPr>
          <w:p w:rsidR="00732971" w:rsidRPr="007E6522" w:rsidRDefault="007E6522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Default="00732971" w:rsidP="007329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8.4</w:t>
            </w:r>
          </w:p>
        </w:tc>
        <w:tc>
          <w:tcPr>
            <w:tcW w:w="4820" w:type="dxa"/>
          </w:tcPr>
          <w:p w:rsidR="00732971" w:rsidRPr="008A546C" w:rsidRDefault="00732971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Publicación del programa</w:t>
            </w:r>
          </w:p>
        </w:tc>
        <w:tc>
          <w:tcPr>
            <w:tcW w:w="5386" w:type="dxa"/>
          </w:tcPr>
          <w:p w:rsidR="00732971" w:rsidRPr="008A546C" w:rsidRDefault="00732971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 xml:space="preserve">Difusión del programa de actividades a la población por medio de la página oficial y perifoneos en las comunidades. </w:t>
            </w:r>
          </w:p>
        </w:tc>
        <w:tc>
          <w:tcPr>
            <w:tcW w:w="1701" w:type="dxa"/>
          </w:tcPr>
          <w:p w:rsidR="00732971" w:rsidRPr="007E6522" w:rsidRDefault="007E6522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Default="00732971" w:rsidP="007329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8.5</w:t>
            </w:r>
          </w:p>
        </w:tc>
        <w:tc>
          <w:tcPr>
            <w:tcW w:w="4820" w:type="dxa"/>
          </w:tcPr>
          <w:p w:rsidR="00732971" w:rsidRPr="008A546C" w:rsidRDefault="00732971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Preparación de material de papelería</w:t>
            </w:r>
          </w:p>
        </w:tc>
        <w:tc>
          <w:tcPr>
            <w:tcW w:w="5386" w:type="dxa"/>
          </w:tcPr>
          <w:p w:rsidR="00732971" w:rsidRPr="008A546C" w:rsidRDefault="00732971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el material necesario para los talleres que vayan a realizarse</w:t>
            </w:r>
          </w:p>
        </w:tc>
        <w:tc>
          <w:tcPr>
            <w:tcW w:w="1701" w:type="dxa"/>
          </w:tcPr>
          <w:p w:rsidR="00732971" w:rsidRPr="007E6522" w:rsidRDefault="007E6522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Default="00732971" w:rsidP="007329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8.6</w:t>
            </w:r>
          </w:p>
        </w:tc>
        <w:tc>
          <w:tcPr>
            <w:tcW w:w="4820" w:type="dxa"/>
          </w:tcPr>
          <w:p w:rsidR="00732971" w:rsidRDefault="00732971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Pedir vehículos con anticipación</w:t>
            </w:r>
          </w:p>
        </w:tc>
        <w:tc>
          <w:tcPr>
            <w:tcW w:w="5386" w:type="dxa"/>
          </w:tcPr>
          <w:p w:rsidR="00732971" w:rsidRDefault="00732971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los vehículos para subir a las comunidades</w:t>
            </w:r>
          </w:p>
        </w:tc>
        <w:tc>
          <w:tcPr>
            <w:tcW w:w="1701" w:type="dxa"/>
          </w:tcPr>
          <w:p w:rsidR="00732971" w:rsidRPr="007E6522" w:rsidRDefault="007E6522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Default="00732971" w:rsidP="007329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8.7</w:t>
            </w:r>
          </w:p>
        </w:tc>
        <w:tc>
          <w:tcPr>
            <w:tcW w:w="4820" w:type="dxa"/>
          </w:tcPr>
          <w:p w:rsidR="00732971" w:rsidRDefault="00732971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Acondicionamiento de los lugares</w:t>
            </w:r>
          </w:p>
        </w:tc>
        <w:tc>
          <w:tcPr>
            <w:tcW w:w="5386" w:type="dxa"/>
          </w:tcPr>
          <w:p w:rsidR="00732971" w:rsidRDefault="00732971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Acomodar los lugares donde serán los eventos.</w:t>
            </w:r>
          </w:p>
        </w:tc>
        <w:tc>
          <w:tcPr>
            <w:tcW w:w="1701" w:type="dxa"/>
          </w:tcPr>
          <w:p w:rsidR="00732971" w:rsidRPr="007E6522" w:rsidRDefault="007E6522" w:rsidP="0073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Pr="00A322A9" w:rsidRDefault="00732971" w:rsidP="007329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9</w:t>
            </w:r>
          </w:p>
        </w:tc>
        <w:tc>
          <w:tcPr>
            <w:tcW w:w="4820" w:type="dxa"/>
          </w:tcPr>
          <w:p w:rsidR="00732971" w:rsidRPr="001A0BAB" w:rsidRDefault="00732971" w:rsidP="007329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Jornada de #25N</w:t>
            </w:r>
          </w:p>
        </w:tc>
        <w:tc>
          <w:tcPr>
            <w:tcW w:w="5386" w:type="dxa"/>
          </w:tcPr>
          <w:p w:rsidR="00732971" w:rsidRPr="00732971" w:rsidRDefault="00732971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32971">
              <w:rPr>
                <w:rFonts w:ascii="Arial Narrow" w:hAnsi="Arial Narrow"/>
                <w:b/>
                <w:sz w:val="16"/>
                <w:szCs w:val="24"/>
              </w:rPr>
              <w:t>Realización de actividades por el día de la no violencia contra las mujeres</w:t>
            </w:r>
          </w:p>
        </w:tc>
        <w:tc>
          <w:tcPr>
            <w:tcW w:w="1701" w:type="dxa"/>
          </w:tcPr>
          <w:p w:rsidR="00732971" w:rsidRPr="007E6522" w:rsidRDefault="00732971" w:rsidP="0073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732971" w:rsidTr="0073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Pr="00A322A9" w:rsidRDefault="0073297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732971" w:rsidRPr="008A546C" w:rsidRDefault="0073297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 xml:space="preserve">Planeación del programa de actividades </w:t>
            </w:r>
          </w:p>
        </w:tc>
        <w:tc>
          <w:tcPr>
            <w:tcW w:w="5386" w:type="dxa"/>
          </w:tcPr>
          <w:p w:rsidR="00732971" w:rsidRPr="00732971" w:rsidRDefault="0073297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732971">
              <w:rPr>
                <w:rFonts w:ascii="Arial Narrow" w:hAnsi="Arial Narrow"/>
                <w:sz w:val="16"/>
                <w:szCs w:val="24"/>
              </w:rPr>
              <w:t>Acomodo y distribución de los días correspondientes  en las comunidades.</w:t>
            </w:r>
          </w:p>
        </w:tc>
        <w:tc>
          <w:tcPr>
            <w:tcW w:w="1701" w:type="dxa"/>
          </w:tcPr>
          <w:p w:rsidR="00732971" w:rsidRPr="007E6522" w:rsidRDefault="007E6522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732971" w:rsidTr="0073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Pr="00A322A9" w:rsidRDefault="0073297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732971" w:rsidRPr="008A546C" w:rsidRDefault="0073297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Preparación de herramientas y mobiliario</w:t>
            </w:r>
          </w:p>
        </w:tc>
        <w:tc>
          <w:tcPr>
            <w:tcW w:w="5386" w:type="dxa"/>
          </w:tcPr>
          <w:p w:rsidR="00732971" w:rsidRPr="00732971" w:rsidRDefault="0073297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732971">
              <w:rPr>
                <w:rFonts w:ascii="Arial Narrow" w:hAnsi="Arial Narrow"/>
                <w:sz w:val="16"/>
                <w:szCs w:val="24"/>
              </w:rPr>
              <w:t>Solicitud de herramientas y mobiliario para cada una de las actividades a realizarse</w:t>
            </w:r>
          </w:p>
        </w:tc>
        <w:tc>
          <w:tcPr>
            <w:tcW w:w="1701" w:type="dxa"/>
          </w:tcPr>
          <w:p w:rsidR="00732971" w:rsidRPr="007E6522" w:rsidRDefault="007E6522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732971" w:rsidTr="0073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Default="0073297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.3</w:t>
            </w:r>
          </w:p>
        </w:tc>
        <w:tc>
          <w:tcPr>
            <w:tcW w:w="4820" w:type="dxa"/>
          </w:tcPr>
          <w:p w:rsidR="00732971" w:rsidRPr="008A546C" w:rsidRDefault="0073297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Solicitud de lona</w:t>
            </w:r>
          </w:p>
        </w:tc>
        <w:tc>
          <w:tcPr>
            <w:tcW w:w="5386" w:type="dxa"/>
          </w:tcPr>
          <w:p w:rsidR="00732971" w:rsidRPr="00732971" w:rsidRDefault="0073297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732971">
              <w:rPr>
                <w:rFonts w:ascii="Arial Narrow" w:hAnsi="Arial Narrow"/>
                <w:sz w:val="16"/>
                <w:szCs w:val="24"/>
              </w:rPr>
              <w:t>Elaboración de lona con el tema de la jornada</w:t>
            </w:r>
          </w:p>
        </w:tc>
        <w:tc>
          <w:tcPr>
            <w:tcW w:w="1701" w:type="dxa"/>
          </w:tcPr>
          <w:p w:rsidR="00732971" w:rsidRPr="007E6522" w:rsidRDefault="007E6522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73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Default="0073297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.4</w:t>
            </w:r>
          </w:p>
        </w:tc>
        <w:tc>
          <w:tcPr>
            <w:tcW w:w="4820" w:type="dxa"/>
          </w:tcPr>
          <w:p w:rsidR="00732971" w:rsidRPr="008A546C" w:rsidRDefault="0073297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>Publicación del programa</w:t>
            </w:r>
          </w:p>
        </w:tc>
        <w:tc>
          <w:tcPr>
            <w:tcW w:w="5386" w:type="dxa"/>
          </w:tcPr>
          <w:p w:rsidR="00732971" w:rsidRPr="008A546C" w:rsidRDefault="0073297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8A546C">
              <w:rPr>
                <w:rFonts w:ascii="Arial Narrow" w:hAnsi="Arial Narrow"/>
                <w:sz w:val="16"/>
                <w:szCs w:val="24"/>
              </w:rPr>
              <w:t xml:space="preserve">Difusión del programa de actividades a la población por medio de la página oficial y perifoneos en las comunidades. </w:t>
            </w:r>
          </w:p>
        </w:tc>
        <w:tc>
          <w:tcPr>
            <w:tcW w:w="1701" w:type="dxa"/>
          </w:tcPr>
          <w:p w:rsidR="00732971" w:rsidRPr="007E6522" w:rsidRDefault="007E6522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73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Default="0073297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.5</w:t>
            </w:r>
          </w:p>
        </w:tc>
        <w:tc>
          <w:tcPr>
            <w:tcW w:w="4820" w:type="dxa"/>
          </w:tcPr>
          <w:p w:rsidR="00732971" w:rsidRPr="008A546C" w:rsidRDefault="0073297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Preparación de material de papelería</w:t>
            </w:r>
          </w:p>
        </w:tc>
        <w:tc>
          <w:tcPr>
            <w:tcW w:w="5386" w:type="dxa"/>
          </w:tcPr>
          <w:p w:rsidR="00732971" w:rsidRPr="008A546C" w:rsidRDefault="0073297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el material necesario para los talleres que vayan a realizarse</w:t>
            </w:r>
          </w:p>
        </w:tc>
        <w:tc>
          <w:tcPr>
            <w:tcW w:w="1701" w:type="dxa"/>
          </w:tcPr>
          <w:p w:rsidR="00732971" w:rsidRPr="007E6522" w:rsidRDefault="007E6522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73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Default="0073297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.6</w:t>
            </w:r>
          </w:p>
        </w:tc>
        <w:tc>
          <w:tcPr>
            <w:tcW w:w="4820" w:type="dxa"/>
          </w:tcPr>
          <w:p w:rsidR="00732971" w:rsidRDefault="0073297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Pedir vehículos con anticipación</w:t>
            </w:r>
          </w:p>
        </w:tc>
        <w:tc>
          <w:tcPr>
            <w:tcW w:w="5386" w:type="dxa"/>
          </w:tcPr>
          <w:p w:rsidR="00732971" w:rsidRDefault="00732971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los vehículos para subir a las comunidades</w:t>
            </w:r>
          </w:p>
        </w:tc>
        <w:tc>
          <w:tcPr>
            <w:tcW w:w="1701" w:type="dxa"/>
          </w:tcPr>
          <w:p w:rsidR="00732971" w:rsidRPr="007E6522" w:rsidRDefault="007E6522" w:rsidP="00751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732971" w:rsidRPr="00E80AF7" w:rsidTr="0073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32971" w:rsidRDefault="00732971" w:rsidP="007518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.7</w:t>
            </w:r>
          </w:p>
        </w:tc>
        <w:tc>
          <w:tcPr>
            <w:tcW w:w="4820" w:type="dxa"/>
          </w:tcPr>
          <w:p w:rsidR="00732971" w:rsidRDefault="0073297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Acondicionamiento de los lugares</w:t>
            </w:r>
          </w:p>
        </w:tc>
        <w:tc>
          <w:tcPr>
            <w:tcW w:w="5386" w:type="dxa"/>
          </w:tcPr>
          <w:p w:rsidR="00732971" w:rsidRDefault="00732971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Acomodar los lugares donde serán los eventos.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32971" w:rsidRPr="007E6522" w:rsidRDefault="007E6522" w:rsidP="00751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</w:tbl>
    <w:p w:rsidR="00526C5D" w:rsidRPr="00A322A9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526C5D" w:rsidRPr="00A322A9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9D" w:rsidRDefault="00D4009D" w:rsidP="00236142">
      <w:pPr>
        <w:spacing w:after="0" w:line="240" w:lineRule="auto"/>
      </w:pPr>
      <w:r>
        <w:separator/>
      </w:r>
    </w:p>
  </w:endnote>
  <w:endnote w:type="continuationSeparator" w:id="0">
    <w:p w:rsidR="00D4009D" w:rsidRDefault="00D4009D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9D" w:rsidRDefault="00D4009D" w:rsidP="00236142">
      <w:pPr>
        <w:spacing w:after="0" w:line="240" w:lineRule="auto"/>
      </w:pPr>
      <w:r>
        <w:separator/>
      </w:r>
    </w:p>
  </w:footnote>
  <w:footnote w:type="continuationSeparator" w:id="0">
    <w:p w:rsidR="00D4009D" w:rsidRDefault="00D4009D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4C" w:rsidRPr="00236142" w:rsidRDefault="0044064C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44064C" w:rsidRPr="00236142" w:rsidRDefault="0044064C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>
      <w:rPr>
        <w:rFonts w:ascii="Arial Narrow" w:hAnsi="Arial Narrow"/>
        <w:b/>
        <w:sz w:val="28"/>
      </w:rPr>
      <w:t>ANUAL DE TRABAJO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EEB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A13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88C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35CA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4BFB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0A5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65DAF"/>
    <w:multiLevelType w:val="hybridMultilevel"/>
    <w:tmpl w:val="8B12D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3305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C6C02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84FAB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B340F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5F1C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A1062"/>
    <w:multiLevelType w:val="hybridMultilevel"/>
    <w:tmpl w:val="8AE869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6FBE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14F07"/>
    <w:multiLevelType w:val="hybridMultilevel"/>
    <w:tmpl w:val="8B12D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F5737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3441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50033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1502D"/>
    <w:multiLevelType w:val="hybridMultilevel"/>
    <w:tmpl w:val="AF306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C1E6B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01234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B3476"/>
    <w:multiLevelType w:val="hybridMultilevel"/>
    <w:tmpl w:val="AF306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C39D7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0A8F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04700"/>
    <w:multiLevelType w:val="hybridMultilevel"/>
    <w:tmpl w:val="8B12D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24868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439C0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F1CA6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92E87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4"/>
  </w:num>
  <w:num w:numId="5">
    <w:abstractNumId w:val="12"/>
  </w:num>
  <w:num w:numId="6">
    <w:abstractNumId w:val="21"/>
  </w:num>
  <w:num w:numId="7">
    <w:abstractNumId w:val="7"/>
  </w:num>
  <w:num w:numId="8">
    <w:abstractNumId w:val="0"/>
  </w:num>
  <w:num w:numId="9">
    <w:abstractNumId w:val="23"/>
  </w:num>
  <w:num w:numId="10">
    <w:abstractNumId w:val="11"/>
  </w:num>
  <w:num w:numId="11">
    <w:abstractNumId w:val="28"/>
  </w:num>
  <w:num w:numId="12">
    <w:abstractNumId w:val="8"/>
  </w:num>
  <w:num w:numId="13">
    <w:abstractNumId w:val="25"/>
  </w:num>
  <w:num w:numId="14">
    <w:abstractNumId w:val="27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  <w:num w:numId="19">
    <w:abstractNumId w:val="4"/>
  </w:num>
  <w:num w:numId="20">
    <w:abstractNumId w:val="10"/>
  </w:num>
  <w:num w:numId="21">
    <w:abstractNumId w:val="19"/>
  </w:num>
  <w:num w:numId="22">
    <w:abstractNumId w:val="9"/>
  </w:num>
  <w:num w:numId="23">
    <w:abstractNumId w:val="1"/>
  </w:num>
  <w:num w:numId="24">
    <w:abstractNumId w:val="22"/>
  </w:num>
  <w:num w:numId="25">
    <w:abstractNumId w:val="17"/>
  </w:num>
  <w:num w:numId="26">
    <w:abstractNumId w:val="16"/>
  </w:num>
  <w:num w:numId="27">
    <w:abstractNumId w:val="26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21CB2"/>
    <w:rsid w:val="000F046F"/>
    <w:rsid w:val="001630B9"/>
    <w:rsid w:val="001A0BAB"/>
    <w:rsid w:val="00231FAE"/>
    <w:rsid w:val="00236142"/>
    <w:rsid w:val="002E31AC"/>
    <w:rsid w:val="003859E3"/>
    <w:rsid w:val="003A2A1F"/>
    <w:rsid w:val="003B76D6"/>
    <w:rsid w:val="0044064C"/>
    <w:rsid w:val="0044268E"/>
    <w:rsid w:val="005042D9"/>
    <w:rsid w:val="00526C5D"/>
    <w:rsid w:val="00601E05"/>
    <w:rsid w:val="00661375"/>
    <w:rsid w:val="00683AE0"/>
    <w:rsid w:val="006C7BF5"/>
    <w:rsid w:val="00732971"/>
    <w:rsid w:val="007514BB"/>
    <w:rsid w:val="00793803"/>
    <w:rsid w:val="007D47E4"/>
    <w:rsid w:val="007E6522"/>
    <w:rsid w:val="007F5B0A"/>
    <w:rsid w:val="00857AD7"/>
    <w:rsid w:val="008A546C"/>
    <w:rsid w:val="008B3C1E"/>
    <w:rsid w:val="00915D01"/>
    <w:rsid w:val="00917F25"/>
    <w:rsid w:val="009E671C"/>
    <w:rsid w:val="00A322A9"/>
    <w:rsid w:val="00B85CA4"/>
    <w:rsid w:val="00B96E2B"/>
    <w:rsid w:val="00BD1E4A"/>
    <w:rsid w:val="00C2488E"/>
    <w:rsid w:val="00C612B8"/>
    <w:rsid w:val="00C9650E"/>
    <w:rsid w:val="00CA7B64"/>
    <w:rsid w:val="00CE3A33"/>
    <w:rsid w:val="00D4009D"/>
    <w:rsid w:val="00D703A1"/>
    <w:rsid w:val="00DD438D"/>
    <w:rsid w:val="00DE17AF"/>
    <w:rsid w:val="00E80AF7"/>
    <w:rsid w:val="00EB0EF5"/>
    <w:rsid w:val="00F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20F42-6257-416C-ACE9-260FB642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0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2038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CEMUJER</cp:lastModifiedBy>
  <cp:revision>4</cp:revision>
  <cp:lastPrinted>2019-12-30T15:25:00Z</cp:lastPrinted>
  <dcterms:created xsi:type="dcterms:W3CDTF">2019-12-27T20:02:00Z</dcterms:created>
  <dcterms:modified xsi:type="dcterms:W3CDTF">2019-12-30T18:13:00Z</dcterms:modified>
</cp:coreProperties>
</file>